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71" w:rsidRDefault="00501771"/>
    <w:p w:rsidR="0090778E" w:rsidRPr="0090778E" w:rsidRDefault="0090778E" w:rsidP="00533218">
      <w:pPr>
        <w:jc w:val="center"/>
        <w:rPr>
          <w:szCs w:val="24"/>
          <w:lang w:val="en-US"/>
        </w:rPr>
      </w:pPr>
      <w:r w:rsidRPr="0090778E">
        <w:rPr>
          <w:b/>
          <w:noProof/>
          <w:szCs w:val="24"/>
          <w:lang w:eastAsia="ru-RU"/>
        </w:rPr>
        <w:drawing>
          <wp:inline distT="0" distB="0" distL="0" distR="0">
            <wp:extent cx="6572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8E" w:rsidRPr="00660ADF" w:rsidRDefault="0090778E" w:rsidP="0090778E">
      <w:pPr>
        <w:jc w:val="center"/>
        <w:rPr>
          <w:b/>
          <w:szCs w:val="24"/>
        </w:rPr>
      </w:pPr>
      <w:r w:rsidRPr="00660ADF">
        <w:rPr>
          <w:b/>
          <w:szCs w:val="24"/>
        </w:rPr>
        <w:t xml:space="preserve">АДМИНИСТРАЦИЯ </w:t>
      </w:r>
    </w:p>
    <w:p w:rsidR="0090778E" w:rsidRPr="00660ADF" w:rsidRDefault="0090778E" w:rsidP="0090778E">
      <w:pPr>
        <w:jc w:val="center"/>
        <w:rPr>
          <w:b/>
          <w:szCs w:val="24"/>
        </w:rPr>
      </w:pPr>
      <w:r w:rsidRPr="00660ADF">
        <w:rPr>
          <w:b/>
          <w:szCs w:val="24"/>
        </w:rPr>
        <w:t xml:space="preserve">ГОРОДСКОГО ПОСЕЛЕНИЯ </w:t>
      </w:r>
      <w:proofErr w:type="gramStart"/>
      <w:r w:rsidRPr="00660ADF">
        <w:rPr>
          <w:b/>
          <w:szCs w:val="24"/>
        </w:rPr>
        <w:t>МОЛОЧНЫЙ</w:t>
      </w:r>
      <w:proofErr w:type="gramEnd"/>
      <w:r w:rsidRPr="00660ADF">
        <w:rPr>
          <w:b/>
          <w:szCs w:val="24"/>
        </w:rPr>
        <w:t xml:space="preserve"> </w:t>
      </w:r>
    </w:p>
    <w:p w:rsidR="0090778E" w:rsidRPr="00660ADF" w:rsidRDefault="0090778E" w:rsidP="0090778E">
      <w:pPr>
        <w:jc w:val="center"/>
        <w:rPr>
          <w:b/>
          <w:szCs w:val="24"/>
        </w:rPr>
      </w:pPr>
      <w:r w:rsidRPr="00660ADF">
        <w:rPr>
          <w:b/>
          <w:szCs w:val="24"/>
        </w:rPr>
        <w:t>КОЛЬСКОГО РАЙОНА  МУРМАНСКОЙ ОБЛАСТИ</w:t>
      </w:r>
    </w:p>
    <w:p w:rsidR="0090778E" w:rsidRPr="00660ADF" w:rsidRDefault="0090778E" w:rsidP="0090778E">
      <w:pPr>
        <w:rPr>
          <w:b/>
          <w:szCs w:val="24"/>
        </w:rPr>
      </w:pPr>
    </w:p>
    <w:p w:rsidR="00533218" w:rsidRDefault="0090778E" w:rsidP="0090778E">
      <w:pPr>
        <w:jc w:val="both"/>
        <w:rPr>
          <w:b/>
          <w:szCs w:val="24"/>
        </w:rPr>
      </w:pPr>
      <w:r w:rsidRPr="00660ADF">
        <w:rPr>
          <w:b/>
          <w:szCs w:val="24"/>
        </w:rPr>
        <w:t xml:space="preserve">ПОСТАНОВЛЕНИЕ </w:t>
      </w:r>
    </w:p>
    <w:p w:rsidR="00EC1422" w:rsidRPr="006359EC" w:rsidRDefault="00EC1422" w:rsidP="0090778E">
      <w:pPr>
        <w:jc w:val="both"/>
        <w:rPr>
          <w:b/>
          <w:szCs w:val="24"/>
          <w:u w:val="single"/>
        </w:rPr>
      </w:pPr>
    </w:p>
    <w:p w:rsidR="00A3560C" w:rsidRPr="00660ADF" w:rsidRDefault="0090778E" w:rsidP="001D7280">
      <w:pPr>
        <w:jc w:val="both"/>
        <w:rPr>
          <w:szCs w:val="24"/>
        </w:rPr>
      </w:pPr>
      <w:r w:rsidRPr="00DF5A4B">
        <w:rPr>
          <w:b/>
          <w:szCs w:val="24"/>
        </w:rPr>
        <w:t>от «</w:t>
      </w:r>
      <w:r w:rsidR="0091549D">
        <w:rPr>
          <w:b/>
          <w:szCs w:val="24"/>
        </w:rPr>
        <w:t>16</w:t>
      </w:r>
      <w:r w:rsidRPr="00DF5A4B">
        <w:rPr>
          <w:b/>
          <w:szCs w:val="24"/>
        </w:rPr>
        <w:t>»</w:t>
      </w:r>
      <w:r w:rsidR="009C432B" w:rsidRPr="00DF5A4B">
        <w:rPr>
          <w:b/>
          <w:szCs w:val="24"/>
        </w:rPr>
        <w:t xml:space="preserve"> </w:t>
      </w:r>
      <w:r w:rsidR="00897237">
        <w:rPr>
          <w:b/>
          <w:szCs w:val="24"/>
        </w:rPr>
        <w:t>ноября</w:t>
      </w:r>
      <w:r w:rsidR="00C92DDD" w:rsidRPr="00DF5A4B">
        <w:rPr>
          <w:b/>
          <w:szCs w:val="24"/>
        </w:rPr>
        <w:t xml:space="preserve">  </w:t>
      </w:r>
      <w:r w:rsidR="00A3560C" w:rsidRPr="00DF5A4B">
        <w:rPr>
          <w:b/>
          <w:szCs w:val="24"/>
        </w:rPr>
        <w:t>20</w:t>
      </w:r>
      <w:r w:rsidR="00897237">
        <w:rPr>
          <w:b/>
          <w:szCs w:val="24"/>
        </w:rPr>
        <w:t>20</w:t>
      </w:r>
      <w:r w:rsidRPr="00DF5A4B">
        <w:rPr>
          <w:b/>
          <w:szCs w:val="24"/>
        </w:rPr>
        <w:t xml:space="preserve"> г. №</w:t>
      </w:r>
      <w:r w:rsidR="00DB4250" w:rsidRPr="00DF5A4B">
        <w:rPr>
          <w:b/>
          <w:szCs w:val="24"/>
        </w:rPr>
        <w:t xml:space="preserve"> </w:t>
      </w:r>
      <w:r w:rsidR="0091549D">
        <w:rPr>
          <w:b/>
          <w:szCs w:val="24"/>
        </w:rPr>
        <w:t>93</w:t>
      </w:r>
    </w:p>
    <w:p w:rsidR="00A3560C" w:rsidRPr="00660ADF" w:rsidRDefault="00A3560C" w:rsidP="0058368D">
      <w:pPr>
        <w:rPr>
          <w:szCs w:val="24"/>
        </w:rPr>
      </w:pPr>
    </w:p>
    <w:p w:rsidR="00377E8E" w:rsidRPr="00377E8E" w:rsidRDefault="003C6F09" w:rsidP="00377E8E">
      <w:pPr>
        <w:jc w:val="center"/>
        <w:rPr>
          <w:b/>
          <w:szCs w:val="24"/>
        </w:rPr>
      </w:pPr>
      <w:r w:rsidRPr="00377E8E">
        <w:rPr>
          <w:b/>
          <w:szCs w:val="24"/>
        </w:rPr>
        <w:t xml:space="preserve">Об основных направлениях </w:t>
      </w:r>
      <w:r w:rsidR="00EC1422" w:rsidRPr="00377E8E">
        <w:rPr>
          <w:b/>
          <w:szCs w:val="24"/>
        </w:rPr>
        <w:t>налоговой</w:t>
      </w:r>
      <w:r w:rsidR="00377E8E" w:rsidRPr="00377E8E">
        <w:rPr>
          <w:b/>
          <w:szCs w:val="24"/>
        </w:rPr>
        <w:t xml:space="preserve"> </w:t>
      </w:r>
      <w:r w:rsidRPr="00377E8E">
        <w:rPr>
          <w:b/>
          <w:szCs w:val="24"/>
        </w:rPr>
        <w:t>политики</w:t>
      </w:r>
    </w:p>
    <w:p w:rsidR="00377E8E" w:rsidRDefault="003C6F09" w:rsidP="00377E8E">
      <w:pPr>
        <w:jc w:val="center"/>
        <w:rPr>
          <w:b/>
          <w:szCs w:val="24"/>
        </w:rPr>
      </w:pPr>
      <w:r w:rsidRPr="00377E8E">
        <w:rPr>
          <w:b/>
          <w:szCs w:val="24"/>
        </w:rPr>
        <w:t>городско</w:t>
      </w:r>
      <w:r w:rsidR="00870236" w:rsidRPr="00377E8E">
        <w:rPr>
          <w:b/>
          <w:szCs w:val="24"/>
        </w:rPr>
        <w:t>го</w:t>
      </w:r>
      <w:r w:rsidR="00EC1422" w:rsidRPr="00377E8E">
        <w:rPr>
          <w:b/>
          <w:szCs w:val="24"/>
        </w:rPr>
        <w:t xml:space="preserve"> </w:t>
      </w:r>
      <w:r w:rsidRPr="00377E8E">
        <w:rPr>
          <w:b/>
          <w:szCs w:val="24"/>
        </w:rPr>
        <w:t>поселени</w:t>
      </w:r>
      <w:r w:rsidR="00870236" w:rsidRPr="00377E8E">
        <w:rPr>
          <w:b/>
          <w:szCs w:val="24"/>
        </w:rPr>
        <w:t>я</w:t>
      </w:r>
      <w:r w:rsidRPr="00377E8E">
        <w:rPr>
          <w:b/>
          <w:szCs w:val="24"/>
        </w:rPr>
        <w:t xml:space="preserve"> </w:t>
      </w:r>
      <w:proofErr w:type="gramStart"/>
      <w:r w:rsidRPr="00377E8E">
        <w:rPr>
          <w:b/>
          <w:szCs w:val="24"/>
        </w:rPr>
        <w:t>Молочный</w:t>
      </w:r>
      <w:proofErr w:type="gramEnd"/>
      <w:r w:rsidR="00377E8E">
        <w:rPr>
          <w:b/>
          <w:szCs w:val="24"/>
        </w:rPr>
        <w:t xml:space="preserve"> </w:t>
      </w:r>
    </w:p>
    <w:p w:rsidR="00377E8E" w:rsidRDefault="003C6F09" w:rsidP="00377E8E">
      <w:pPr>
        <w:jc w:val="center"/>
        <w:rPr>
          <w:b/>
          <w:szCs w:val="24"/>
        </w:rPr>
      </w:pPr>
      <w:r w:rsidRPr="00377E8E">
        <w:rPr>
          <w:b/>
          <w:szCs w:val="24"/>
        </w:rPr>
        <w:t>Кольского района</w:t>
      </w:r>
      <w:r w:rsidR="00EC1422" w:rsidRPr="00377E8E">
        <w:rPr>
          <w:b/>
          <w:szCs w:val="24"/>
        </w:rPr>
        <w:t xml:space="preserve"> </w:t>
      </w:r>
      <w:r w:rsidRPr="00377E8E">
        <w:rPr>
          <w:b/>
          <w:szCs w:val="24"/>
        </w:rPr>
        <w:t xml:space="preserve">Мурманской </w:t>
      </w:r>
      <w:r w:rsidR="00A3560C" w:rsidRPr="00377E8E">
        <w:rPr>
          <w:b/>
          <w:szCs w:val="24"/>
        </w:rPr>
        <w:t>области</w:t>
      </w:r>
    </w:p>
    <w:p w:rsidR="003C6F09" w:rsidRPr="00377E8E" w:rsidRDefault="00A3560C" w:rsidP="00377E8E">
      <w:pPr>
        <w:jc w:val="center"/>
        <w:rPr>
          <w:b/>
          <w:szCs w:val="24"/>
        </w:rPr>
      </w:pPr>
      <w:r w:rsidRPr="00377E8E">
        <w:rPr>
          <w:b/>
          <w:szCs w:val="24"/>
        </w:rPr>
        <w:t>на 20</w:t>
      </w:r>
      <w:r w:rsidR="00F96E7D" w:rsidRPr="00377E8E">
        <w:rPr>
          <w:b/>
          <w:szCs w:val="24"/>
        </w:rPr>
        <w:t>2</w:t>
      </w:r>
      <w:r w:rsidR="00897237" w:rsidRPr="00377E8E">
        <w:rPr>
          <w:b/>
          <w:szCs w:val="24"/>
        </w:rPr>
        <w:t>1год</w:t>
      </w:r>
      <w:r w:rsidR="00377E8E" w:rsidRPr="00377E8E">
        <w:rPr>
          <w:b/>
          <w:szCs w:val="24"/>
        </w:rPr>
        <w:t xml:space="preserve"> </w:t>
      </w:r>
      <w:r w:rsidR="00897237" w:rsidRPr="00377E8E">
        <w:rPr>
          <w:b/>
          <w:szCs w:val="24"/>
        </w:rPr>
        <w:t>и плановый период 2022 и 2023 годов</w:t>
      </w:r>
    </w:p>
    <w:p w:rsidR="007C0717" w:rsidRPr="00660ADF" w:rsidRDefault="007C0717" w:rsidP="0058368D">
      <w:pPr>
        <w:rPr>
          <w:szCs w:val="24"/>
        </w:rPr>
      </w:pPr>
      <w:bookmarkStart w:id="0" w:name="_GoBack"/>
      <w:bookmarkEnd w:id="0"/>
    </w:p>
    <w:p w:rsidR="00D75DB8" w:rsidRPr="00660ADF" w:rsidRDefault="007C0717" w:rsidP="007C0717">
      <w:pPr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 w:rsidRPr="007C0717">
        <w:rPr>
          <w:szCs w:val="24"/>
        </w:rPr>
        <w:t xml:space="preserve">В целях составления проекта </w:t>
      </w:r>
      <w:r w:rsidR="00013CD8">
        <w:rPr>
          <w:szCs w:val="24"/>
        </w:rPr>
        <w:t>бюджета</w:t>
      </w:r>
      <w:r w:rsidRPr="007C0717">
        <w:rPr>
          <w:szCs w:val="24"/>
        </w:rPr>
        <w:t xml:space="preserve"> городского поселения Молочный Кольского района Мурманской области</w:t>
      </w:r>
      <w:r w:rsidR="00013CD8">
        <w:rPr>
          <w:szCs w:val="24"/>
        </w:rPr>
        <w:t xml:space="preserve"> на очередной финансовый год</w:t>
      </w:r>
      <w:r w:rsidR="00897237">
        <w:rPr>
          <w:szCs w:val="24"/>
        </w:rPr>
        <w:t xml:space="preserve"> и двухлетний плановый период</w:t>
      </w:r>
      <w:r w:rsidRPr="007C0717">
        <w:rPr>
          <w:szCs w:val="24"/>
        </w:rPr>
        <w:t>, руководствуясь Бюджетным кодексом Российской Федерации,</w:t>
      </w:r>
      <w:r w:rsidR="00C22F81">
        <w:rPr>
          <w:szCs w:val="24"/>
        </w:rPr>
        <w:t xml:space="preserve"> основными направлениями налоговой политики на 2021 год и на плановый период 2022 и 2023 годов, разработанными Правительством Мурманской области,</w:t>
      </w:r>
      <w:r w:rsidRPr="007C0717">
        <w:rPr>
          <w:szCs w:val="24"/>
        </w:rPr>
        <w:t xml:space="preserve"> Положением о бюджетном процессе в городско</w:t>
      </w:r>
      <w:r>
        <w:rPr>
          <w:szCs w:val="24"/>
        </w:rPr>
        <w:t>м</w:t>
      </w:r>
      <w:r w:rsidRPr="007C0717">
        <w:rPr>
          <w:szCs w:val="24"/>
        </w:rPr>
        <w:t xml:space="preserve"> поселени</w:t>
      </w:r>
      <w:r>
        <w:rPr>
          <w:szCs w:val="24"/>
        </w:rPr>
        <w:t>и</w:t>
      </w:r>
      <w:r w:rsidRPr="007C0717">
        <w:rPr>
          <w:szCs w:val="24"/>
        </w:rPr>
        <w:t xml:space="preserve"> </w:t>
      </w:r>
      <w:r>
        <w:rPr>
          <w:szCs w:val="24"/>
        </w:rPr>
        <w:t>Молочный</w:t>
      </w:r>
      <w:r w:rsidR="0052087B">
        <w:rPr>
          <w:szCs w:val="24"/>
        </w:rPr>
        <w:t xml:space="preserve"> Кольского района</w:t>
      </w:r>
      <w:r w:rsidRPr="007C0717">
        <w:rPr>
          <w:szCs w:val="24"/>
        </w:rPr>
        <w:t>, утвержденным решением Совета депутатов от 27.12.2007</w:t>
      </w:r>
      <w:proofErr w:type="gramEnd"/>
      <w:r w:rsidRPr="007C0717">
        <w:rPr>
          <w:szCs w:val="24"/>
        </w:rPr>
        <w:t xml:space="preserve"> года № 2-42/3 (</w:t>
      </w:r>
      <w:r w:rsidR="00897237">
        <w:rPr>
          <w:szCs w:val="24"/>
        </w:rPr>
        <w:t>с изменениями и дополнениями</w:t>
      </w:r>
      <w:r w:rsidR="0052087B">
        <w:rPr>
          <w:szCs w:val="24"/>
        </w:rPr>
        <w:t>)</w:t>
      </w:r>
      <w:r w:rsidRPr="007C0717">
        <w:rPr>
          <w:szCs w:val="24"/>
        </w:rPr>
        <w:t>,</w:t>
      </w:r>
      <w:r w:rsidR="00F96E7D">
        <w:rPr>
          <w:szCs w:val="24"/>
        </w:rPr>
        <w:t xml:space="preserve"> -</w:t>
      </w:r>
      <w:r w:rsidRPr="007C0717">
        <w:rPr>
          <w:szCs w:val="24"/>
        </w:rPr>
        <w:t xml:space="preserve"> </w:t>
      </w:r>
    </w:p>
    <w:p w:rsidR="003C6F09" w:rsidRPr="00660ADF" w:rsidRDefault="003C6F09" w:rsidP="003C6F09">
      <w:pPr>
        <w:jc w:val="both"/>
        <w:rPr>
          <w:szCs w:val="24"/>
        </w:rPr>
      </w:pPr>
    </w:p>
    <w:p w:rsidR="0091549D" w:rsidRPr="0091549D" w:rsidRDefault="0091549D" w:rsidP="0091549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ru-RU"/>
        </w:rPr>
      </w:pPr>
      <w:r w:rsidRPr="0091549D">
        <w:rPr>
          <w:rFonts w:eastAsia="Times New Roman"/>
          <w:b/>
          <w:szCs w:val="24"/>
          <w:lang w:eastAsia="ru-RU"/>
        </w:rPr>
        <w:t>ПОСТАНОВЛЯЕТ:</w:t>
      </w:r>
    </w:p>
    <w:p w:rsidR="0091549D" w:rsidRDefault="003C6F09" w:rsidP="0091549D">
      <w:pPr>
        <w:jc w:val="both"/>
        <w:rPr>
          <w:szCs w:val="24"/>
        </w:rPr>
      </w:pPr>
      <w:r w:rsidRPr="00660ADF">
        <w:rPr>
          <w:szCs w:val="24"/>
        </w:rPr>
        <w:br/>
        <w:t xml:space="preserve">        1. Утвердить прилагаемые Основные направления налоговой политики городск</w:t>
      </w:r>
      <w:r w:rsidR="001A2245" w:rsidRPr="00660ADF">
        <w:rPr>
          <w:szCs w:val="24"/>
        </w:rPr>
        <w:t>ого</w:t>
      </w:r>
      <w:r w:rsidRPr="00660ADF">
        <w:rPr>
          <w:szCs w:val="24"/>
        </w:rPr>
        <w:t xml:space="preserve"> поселени</w:t>
      </w:r>
      <w:r w:rsidR="001A2245" w:rsidRPr="00660ADF">
        <w:rPr>
          <w:szCs w:val="24"/>
        </w:rPr>
        <w:t>я</w:t>
      </w:r>
      <w:r w:rsidRPr="00660ADF">
        <w:rPr>
          <w:szCs w:val="24"/>
        </w:rPr>
        <w:t xml:space="preserve"> Молочный Кольского р</w:t>
      </w:r>
      <w:r w:rsidR="00F96E7D">
        <w:rPr>
          <w:szCs w:val="24"/>
        </w:rPr>
        <w:t>айона Мурманской области на 202</w:t>
      </w:r>
      <w:r w:rsidR="00897237">
        <w:rPr>
          <w:szCs w:val="24"/>
        </w:rPr>
        <w:t>1</w:t>
      </w:r>
      <w:r w:rsidRPr="00660ADF">
        <w:rPr>
          <w:szCs w:val="24"/>
        </w:rPr>
        <w:t xml:space="preserve"> год</w:t>
      </w:r>
      <w:r w:rsidR="009216A4" w:rsidRPr="00660ADF">
        <w:rPr>
          <w:szCs w:val="24"/>
        </w:rPr>
        <w:t xml:space="preserve"> </w:t>
      </w:r>
      <w:r w:rsidR="00897237">
        <w:rPr>
          <w:szCs w:val="24"/>
        </w:rPr>
        <w:t xml:space="preserve"> и на плановый период 2022 и 2023 годов </w:t>
      </w:r>
      <w:r w:rsidRPr="00660ADF">
        <w:rPr>
          <w:szCs w:val="24"/>
        </w:rPr>
        <w:t>(далее - Основные направления).</w:t>
      </w:r>
    </w:p>
    <w:p w:rsidR="0091549D" w:rsidRDefault="0091549D" w:rsidP="0091549D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3C6F09" w:rsidRPr="00660ADF">
        <w:rPr>
          <w:szCs w:val="24"/>
        </w:rPr>
        <w:t xml:space="preserve"> 2. Главным распорядителям, распорядителям (получателям) средств бюджета городско</w:t>
      </w:r>
      <w:r w:rsidR="00C92DDD" w:rsidRPr="00660ADF">
        <w:rPr>
          <w:szCs w:val="24"/>
        </w:rPr>
        <w:t>го</w:t>
      </w:r>
      <w:r w:rsidR="003C6F09" w:rsidRPr="00660ADF">
        <w:rPr>
          <w:szCs w:val="24"/>
        </w:rPr>
        <w:t xml:space="preserve"> поселени</w:t>
      </w:r>
      <w:r w:rsidR="00C92DDD" w:rsidRPr="00660ADF">
        <w:rPr>
          <w:szCs w:val="24"/>
        </w:rPr>
        <w:t xml:space="preserve">я </w:t>
      </w:r>
      <w:proofErr w:type="gramStart"/>
      <w:r w:rsidR="00C92DDD" w:rsidRPr="00660ADF">
        <w:rPr>
          <w:szCs w:val="24"/>
        </w:rPr>
        <w:t>Молочный</w:t>
      </w:r>
      <w:proofErr w:type="gramEnd"/>
      <w:r w:rsidR="003C6F09" w:rsidRPr="00660ADF">
        <w:rPr>
          <w:szCs w:val="24"/>
        </w:rPr>
        <w:t xml:space="preserve"> в своей деятельности руководствоваться </w:t>
      </w:r>
      <w:hyperlink r:id="rId8" w:history="1">
        <w:r w:rsidR="003C6F09" w:rsidRPr="00660ADF">
          <w:rPr>
            <w:szCs w:val="24"/>
          </w:rPr>
          <w:t xml:space="preserve"> утвержденными Основными направлениями</w:t>
        </w:r>
      </w:hyperlink>
      <w:r w:rsidR="003C6F09" w:rsidRPr="00660ADF">
        <w:rPr>
          <w:szCs w:val="24"/>
        </w:rPr>
        <w:t xml:space="preserve">. </w:t>
      </w:r>
    </w:p>
    <w:p w:rsidR="0090778E" w:rsidRPr="00660ADF" w:rsidRDefault="0091549D" w:rsidP="0091549D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3C6F09" w:rsidRPr="00660ADF">
        <w:rPr>
          <w:szCs w:val="24"/>
        </w:rPr>
        <w:t xml:space="preserve"> 3.</w:t>
      </w:r>
      <w:r w:rsidR="00E101C1" w:rsidRPr="00E101C1">
        <w:rPr>
          <w:snapToGrid w:val="0"/>
          <w:szCs w:val="24"/>
        </w:rPr>
        <w:t xml:space="preserve"> Настоящее постановление подлежит официальному обнародованию (опубликованию).</w:t>
      </w:r>
    </w:p>
    <w:p w:rsidR="003C5741" w:rsidRDefault="003C5741" w:rsidP="0090778E">
      <w:pPr>
        <w:jc w:val="both"/>
        <w:rPr>
          <w:szCs w:val="24"/>
        </w:rPr>
      </w:pPr>
    </w:p>
    <w:p w:rsidR="0091549D" w:rsidRPr="00660ADF" w:rsidRDefault="0091549D" w:rsidP="0090778E">
      <w:pPr>
        <w:jc w:val="both"/>
        <w:rPr>
          <w:szCs w:val="24"/>
        </w:rPr>
      </w:pPr>
    </w:p>
    <w:p w:rsidR="00D75DB8" w:rsidRPr="00660ADF" w:rsidRDefault="0090778E" w:rsidP="00013CD8">
      <w:pPr>
        <w:rPr>
          <w:szCs w:val="24"/>
        </w:rPr>
      </w:pPr>
      <w:r w:rsidRPr="00660ADF">
        <w:rPr>
          <w:szCs w:val="24"/>
        </w:rPr>
        <w:t>Глав</w:t>
      </w:r>
      <w:r w:rsidR="00013CD8">
        <w:rPr>
          <w:szCs w:val="24"/>
        </w:rPr>
        <w:t>а</w:t>
      </w:r>
      <w:r w:rsidRPr="00660ADF">
        <w:rPr>
          <w:szCs w:val="24"/>
        </w:rPr>
        <w:t xml:space="preserve"> администрации </w:t>
      </w:r>
      <w:r w:rsidRPr="00660ADF">
        <w:rPr>
          <w:szCs w:val="24"/>
        </w:rPr>
        <w:tab/>
      </w:r>
      <w:r w:rsidRPr="00660ADF">
        <w:rPr>
          <w:szCs w:val="24"/>
        </w:rPr>
        <w:tab/>
      </w:r>
      <w:r w:rsidRPr="00660ADF">
        <w:rPr>
          <w:szCs w:val="24"/>
        </w:rPr>
        <w:tab/>
      </w:r>
      <w:r w:rsidR="00BC0793" w:rsidRPr="00660ADF">
        <w:rPr>
          <w:szCs w:val="24"/>
        </w:rPr>
        <w:t xml:space="preserve">           </w:t>
      </w:r>
      <w:r w:rsidR="00CA5415">
        <w:rPr>
          <w:szCs w:val="24"/>
        </w:rPr>
        <w:t xml:space="preserve">            </w:t>
      </w:r>
      <w:r w:rsidR="00A477CA">
        <w:rPr>
          <w:szCs w:val="24"/>
        </w:rPr>
        <w:t xml:space="preserve">     </w:t>
      </w:r>
      <w:r w:rsidR="00013CD8">
        <w:rPr>
          <w:szCs w:val="24"/>
        </w:rPr>
        <w:t xml:space="preserve">        </w:t>
      </w:r>
      <w:r w:rsidR="00A477CA">
        <w:rPr>
          <w:szCs w:val="24"/>
        </w:rPr>
        <w:t xml:space="preserve">             </w:t>
      </w:r>
      <w:r w:rsidR="00CA5415">
        <w:rPr>
          <w:szCs w:val="24"/>
        </w:rPr>
        <w:t xml:space="preserve">  </w:t>
      </w:r>
      <w:r w:rsidR="00013CD8">
        <w:rPr>
          <w:szCs w:val="24"/>
        </w:rPr>
        <w:t>В.В. Николаев</w:t>
      </w:r>
    </w:p>
    <w:p w:rsidR="00640065" w:rsidRPr="00660ADF" w:rsidRDefault="00640065" w:rsidP="00C467FC">
      <w:pPr>
        <w:jc w:val="both"/>
        <w:rPr>
          <w:szCs w:val="24"/>
        </w:rPr>
      </w:pPr>
    </w:p>
    <w:p w:rsidR="00640065" w:rsidRPr="00660ADF" w:rsidRDefault="00640065" w:rsidP="00640065">
      <w:pPr>
        <w:rPr>
          <w:szCs w:val="24"/>
        </w:rPr>
      </w:pPr>
    </w:p>
    <w:p w:rsidR="00640065" w:rsidRPr="00660ADF" w:rsidRDefault="00640065" w:rsidP="00640065">
      <w:pPr>
        <w:jc w:val="right"/>
        <w:rPr>
          <w:szCs w:val="24"/>
        </w:rPr>
      </w:pPr>
      <w:r w:rsidRPr="00660ADF">
        <w:rPr>
          <w:szCs w:val="24"/>
        </w:rPr>
        <w:t xml:space="preserve">                                                                                                       </w:t>
      </w:r>
    </w:p>
    <w:p w:rsidR="00640065" w:rsidRPr="00660ADF" w:rsidRDefault="00640065" w:rsidP="00640065">
      <w:pPr>
        <w:jc w:val="right"/>
        <w:rPr>
          <w:szCs w:val="24"/>
        </w:rPr>
      </w:pPr>
    </w:p>
    <w:p w:rsidR="00EC1422" w:rsidRDefault="00EC1422" w:rsidP="00640065">
      <w:pPr>
        <w:jc w:val="right"/>
        <w:rPr>
          <w:szCs w:val="24"/>
        </w:rPr>
      </w:pPr>
    </w:p>
    <w:p w:rsidR="00590101" w:rsidRDefault="00640065" w:rsidP="00640065">
      <w:pPr>
        <w:jc w:val="right"/>
        <w:rPr>
          <w:szCs w:val="24"/>
        </w:rPr>
      </w:pPr>
      <w:r w:rsidRPr="00660ADF">
        <w:rPr>
          <w:szCs w:val="24"/>
        </w:rPr>
        <w:t xml:space="preserve">  </w:t>
      </w:r>
    </w:p>
    <w:p w:rsidR="00590101" w:rsidRDefault="00590101" w:rsidP="00640065">
      <w:pPr>
        <w:jc w:val="right"/>
        <w:rPr>
          <w:szCs w:val="24"/>
        </w:rPr>
      </w:pPr>
    </w:p>
    <w:p w:rsidR="00E101C1" w:rsidRDefault="00590101" w:rsidP="00640065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E101C1" w:rsidRDefault="00E101C1" w:rsidP="00640065">
      <w:pPr>
        <w:jc w:val="right"/>
        <w:rPr>
          <w:szCs w:val="24"/>
        </w:rPr>
      </w:pPr>
    </w:p>
    <w:p w:rsidR="00E101C1" w:rsidRDefault="00E101C1" w:rsidP="00640065">
      <w:pPr>
        <w:jc w:val="right"/>
        <w:rPr>
          <w:szCs w:val="24"/>
        </w:rPr>
      </w:pPr>
    </w:p>
    <w:p w:rsidR="00F96E7D" w:rsidRDefault="00F96E7D" w:rsidP="00640065">
      <w:pPr>
        <w:jc w:val="right"/>
        <w:rPr>
          <w:szCs w:val="24"/>
        </w:rPr>
      </w:pPr>
    </w:p>
    <w:p w:rsidR="00F96E7D" w:rsidRDefault="00F96E7D" w:rsidP="00640065">
      <w:pPr>
        <w:jc w:val="right"/>
        <w:rPr>
          <w:szCs w:val="24"/>
        </w:rPr>
      </w:pPr>
    </w:p>
    <w:p w:rsidR="00897237" w:rsidRDefault="00897237" w:rsidP="00640065">
      <w:pPr>
        <w:jc w:val="right"/>
        <w:rPr>
          <w:szCs w:val="24"/>
        </w:rPr>
      </w:pPr>
    </w:p>
    <w:p w:rsidR="00640065" w:rsidRPr="00660ADF" w:rsidRDefault="00640065" w:rsidP="00640065">
      <w:pPr>
        <w:jc w:val="right"/>
        <w:rPr>
          <w:szCs w:val="24"/>
        </w:rPr>
      </w:pPr>
      <w:r w:rsidRPr="00660ADF">
        <w:rPr>
          <w:szCs w:val="24"/>
        </w:rPr>
        <w:lastRenderedPageBreak/>
        <w:t xml:space="preserve">  Утверждены   постановлением                                                                                                         администрации городского поселения</w:t>
      </w:r>
    </w:p>
    <w:p w:rsidR="00640065" w:rsidRPr="00660ADF" w:rsidRDefault="00640065" w:rsidP="00640065">
      <w:pPr>
        <w:jc w:val="right"/>
        <w:rPr>
          <w:szCs w:val="24"/>
        </w:rPr>
      </w:pPr>
      <w:r w:rsidRPr="00660ADF">
        <w:rPr>
          <w:szCs w:val="24"/>
        </w:rPr>
        <w:t xml:space="preserve"> Молочный Кольского района</w:t>
      </w:r>
    </w:p>
    <w:p w:rsidR="00640065" w:rsidRPr="00660ADF" w:rsidRDefault="00640065" w:rsidP="00640065">
      <w:pPr>
        <w:jc w:val="right"/>
        <w:rPr>
          <w:szCs w:val="24"/>
        </w:rPr>
      </w:pPr>
      <w:r w:rsidRPr="00660ADF">
        <w:rPr>
          <w:szCs w:val="24"/>
        </w:rPr>
        <w:t xml:space="preserve">Мурманской области                                                                                                           </w:t>
      </w:r>
    </w:p>
    <w:p w:rsidR="00640065" w:rsidRPr="00660ADF" w:rsidRDefault="00640065" w:rsidP="00640065">
      <w:pPr>
        <w:shd w:val="clear" w:color="auto" w:fill="FFFFFF" w:themeFill="background1"/>
        <w:jc w:val="right"/>
        <w:rPr>
          <w:szCs w:val="24"/>
        </w:rPr>
      </w:pPr>
      <w:r w:rsidRPr="00660ADF">
        <w:rPr>
          <w:szCs w:val="24"/>
        </w:rPr>
        <w:t xml:space="preserve"> </w:t>
      </w:r>
      <w:r w:rsidR="00897237">
        <w:rPr>
          <w:szCs w:val="24"/>
        </w:rPr>
        <w:t>о</w:t>
      </w:r>
      <w:r w:rsidRPr="00DF5A4B">
        <w:rPr>
          <w:szCs w:val="24"/>
        </w:rPr>
        <w:t>т</w:t>
      </w:r>
      <w:r w:rsidR="00F96E7D">
        <w:rPr>
          <w:szCs w:val="24"/>
        </w:rPr>
        <w:t xml:space="preserve"> </w:t>
      </w:r>
      <w:r w:rsidR="00B202AD">
        <w:rPr>
          <w:szCs w:val="24"/>
        </w:rPr>
        <w:t>16</w:t>
      </w:r>
      <w:r w:rsidR="004B75C6">
        <w:rPr>
          <w:szCs w:val="24"/>
        </w:rPr>
        <w:t xml:space="preserve"> </w:t>
      </w:r>
      <w:r w:rsidR="00897237">
        <w:rPr>
          <w:szCs w:val="24"/>
        </w:rPr>
        <w:t>ноября</w:t>
      </w:r>
      <w:r w:rsidR="00F52963" w:rsidRPr="00DF5A4B">
        <w:rPr>
          <w:szCs w:val="24"/>
        </w:rPr>
        <w:t xml:space="preserve"> </w:t>
      </w:r>
      <w:r w:rsidRPr="00DF5A4B">
        <w:rPr>
          <w:szCs w:val="24"/>
        </w:rPr>
        <w:t>20</w:t>
      </w:r>
      <w:r w:rsidR="00897237">
        <w:rPr>
          <w:szCs w:val="24"/>
        </w:rPr>
        <w:t>20</w:t>
      </w:r>
      <w:r w:rsidRPr="00DF5A4B">
        <w:rPr>
          <w:szCs w:val="24"/>
        </w:rPr>
        <w:t>г. №</w:t>
      </w:r>
      <w:r w:rsidR="00DF5A4B" w:rsidRPr="00DF5A4B">
        <w:rPr>
          <w:szCs w:val="24"/>
        </w:rPr>
        <w:t xml:space="preserve"> </w:t>
      </w:r>
      <w:r w:rsidR="00B202AD">
        <w:rPr>
          <w:szCs w:val="24"/>
        </w:rPr>
        <w:t>93</w:t>
      </w:r>
    </w:p>
    <w:p w:rsidR="00640065" w:rsidRPr="00660ADF" w:rsidRDefault="00640065" w:rsidP="00640065">
      <w:pPr>
        <w:shd w:val="clear" w:color="auto" w:fill="FFFFFF" w:themeFill="background1"/>
        <w:rPr>
          <w:szCs w:val="24"/>
        </w:rPr>
      </w:pPr>
    </w:p>
    <w:p w:rsidR="00640065" w:rsidRPr="00660ADF" w:rsidRDefault="00640065" w:rsidP="00640065">
      <w:pPr>
        <w:jc w:val="center"/>
        <w:rPr>
          <w:b/>
          <w:szCs w:val="24"/>
        </w:rPr>
      </w:pPr>
      <w:r w:rsidRPr="00660ADF">
        <w:rPr>
          <w:b/>
          <w:szCs w:val="24"/>
        </w:rPr>
        <w:t>Основные направления налоговой политики  городск</w:t>
      </w:r>
      <w:r w:rsidR="001A2245" w:rsidRPr="00660ADF">
        <w:rPr>
          <w:b/>
          <w:szCs w:val="24"/>
        </w:rPr>
        <w:t>ого</w:t>
      </w:r>
      <w:r w:rsidRPr="00660ADF">
        <w:rPr>
          <w:b/>
          <w:szCs w:val="24"/>
        </w:rPr>
        <w:t xml:space="preserve"> поселени</w:t>
      </w:r>
      <w:r w:rsidR="001A2245" w:rsidRPr="00660ADF">
        <w:rPr>
          <w:b/>
          <w:szCs w:val="24"/>
        </w:rPr>
        <w:t>я</w:t>
      </w:r>
      <w:r w:rsidRPr="00660ADF">
        <w:rPr>
          <w:b/>
          <w:szCs w:val="24"/>
        </w:rPr>
        <w:t xml:space="preserve"> Молочный  Кольского района Мурманской области на 20</w:t>
      </w:r>
      <w:r w:rsidR="00F96E7D">
        <w:rPr>
          <w:b/>
          <w:szCs w:val="24"/>
        </w:rPr>
        <w:t>2</w:t>
      </w:r>
      <w:r w:rsidR="00155ADE">
        <w:rPr>
          <w:b/>
          <w:szCs w:val="24"/>
        </w:rPr>
        <w:t>1</w:t>
      </w:r>
      <w:r w:rsidRPr="00660ADF">
        <w:rPr>
          <w:b/>
          <w:szCs w:val="24"/>
        </w:rPr>
        <w:t xml:space="preserve"> год</w:t>
      </w:r>
      <w:r w:rsidR="00155ADE">
        <w:rPr>
          <w:b/>
          <w:szCs w:val="24"/>
        </w:rPr>
        <w:t xml:space="preserve"> и на плановый период 2022 и 2023 годов</w:t>
      </w:r>
    </w:p>
    <w:p w:rsidR="00EC1422" w:rsidRPr="00EC1422" w:rsidRDefault="00EC1422" w:rsidP="00EC1422">
      <w:pPr>
        <w:rPr>
          <w:szCs w:val="24"/>
        </w:rPr>
      </w:pPr>
    </w:p>
    <w:p w:rsidR="00EC1422" w:rsidRPr="00EC1422" w:rsidRDefault="00EC1422" w:rsidP="00EC1422">
      <w:pPr>
        <w:rPr>
          <w:szCs w:val="24"/>
        </w:rPr>
      </w:pPr>
    </w:p>
    <w:p w:rsidR="00EC1422" w:rsidRPr="00EC1422" w:rsidRDefault="00EC1422" w:rsidP="00EC1422">
      <w:pPr>
        <w:jc w:val="center"/>
        <w:rPr>
          <w:szCs w:val="24"/>
        </w:rPr>
      </w:pPr>
      <w:r w:rsidRPr="00EC1422">
        <w:rPr>
          <w:szCs w:val="24"/>
        </w:rPr>
        <w:t>1.</w:t>
      </w:r>
      <w:r>
        <w:rPr>
          <w:szCs w:val="24"/>
        </w:rPr>
        <w:t xml:space="preserve"> </w:t>
      </w:r>
      <w:r w:rsidRPr="00EC1422">
        <w:rPr>
          <w:szCs w:val="24"/>
        </w:rPr>
        <w:t>Общие положения</w:t>
      </w:r>
    </w:p>
    <w:p w:rsidR="00EC1422" w:rsidRPr="00EC1422" w:rsidRDefault="00EC1422" w:rsidP="00EC1422">
      <w:pPr>
        <w:jc w:val="both"/>
        <w:rPr>
          <w:szCs w:val="24"/>
        </w:rPr>
      </w:pPr>
    </w:p>
    <w:p w:rsidR="00EC1422" w:rsidRPr="00EC1422" w:rsidRDefault="00EC1422" w:rsidP="00155ADE">
      <w:pPr>
        <w:jc w:val="both"/>
        <w:rPr>
          <w:szCs w:val="24"/>
        </w:rPr>
      </w:pPr>
      <w:r>
        <w:rPr>
          <w:szCs w:val="24"/>
        </w:rPr>
        <w:t xml:space="preserve">  </w:t>
      </w:r>
      <w:r w:rsidR="00F25EB8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EC1422">
        <w:rPr>
          <w:szCs w:val="24"/>
        </w:rPr>
        <w:t>Налоговая политика городско</w:t>
      </w:r>
      <w:r w:rsidR="00A477CA">
        <w:rPr>
          <w:szCs w:val="24"/>
        </w:rPr>
        <w:t>го</w:t>
      </w:r>
      <w:r w:rsidRPr="00EC1422">
        <w:rPr>
          <w:szCs w:val="24"/>
        </w:rPr>
        <w:t xml:space="preserve"> поселен</w:t>
      </w:r>
      <w:r w:rsidR="00A477CA">
        <w:rPr>
          <w:szCs w:val="24"/>
        </w:rPr>
        <w:t>ия</w:t>
      </w:r>
      <w:r w:rsidRPr="00EC1422">
        <w:rPr>
          <w:szCs w:val="24"/>
        </w:rPr>
        <w:t xml:space="preserve"> М</w:t>
      </w:r>
      <w:r w:rsidR="00A477CA">
        <w:rPr>
          <w:szCs w:val="24"/>
        </w:rPr>
        <w:t>олочный Кольского района Мурманской области</w:t>
      </w:r>
      <w:r w:rsidR="00F96E7D">
        <w:rPr>
          <w:szCs w:val="24"/>
        </w:rPr>
        <w:t xml:space="preserve"> на 202</w:t>
      </w:r>
      <w:r w:rsidR="00155ADE">
        <w:rPr>
          <w:szCs w:val="24"/>
        </w:rPr>
        <w:t>1</w:t>
      </w:r>
      <w:r w:rsidRPr="00EC1422">
        <w:rPr>
          <w:szCs w:val="24"/>
        </w:rPr>
        <w:t xml:space="preserve"> год</w:t>
      </w:r>
      <w:r w:rsidR="00155ADE">
        <w:rPr>
          <w:szCs w:val="24"/>
        </w:rPr>
        <w:t xml:space="preserve"> </w:t>
      </w:r>
      <w:r w:rsidR="00155ADE" w:rsidRPr="00155ADE">
        <w:rPr>
          <w:szCs w:val="24"/>
        </w:rPr>
        <w:t>и на плановый период 2022 и 2023 годов</w:t>
      </w:r>
      <w:r w:rsidR="00155ADE">
        <w:rPr>
          <w:szCs w:val="24"/>
        </w:rPr>
        <w:t xml:space="preserve"> </w:t>
      </w:r>
      <w:r w:rsidRPr="00EC1422">
        <w:rPr>
          <w:szCs w:val="24"/>
        </w:rPr>
        <w:t xml:space="preserve"> (далее - налоговая политика) направлена на обеспечение роста экономического потенциала муниципального об</w:t>
      </w:r>
      <w:r w:rsidR="00A477CA">
        <w:rPr>
          <w:szCs w:val="24"/>
        </w:rPr>
        <w:t>разования городское поселение Молочный</w:t>
      </w:r>
      <w:r w:rsidRPr="00EC1422">
        <w:rPr>
          <w:szCs w:val="24"/>
        </w:rPr>
        <w:t>,   сохранение социальной и финансовой стабильности в муниципальном образовании</w:t>
      </w:r>
      <w:r w:rsidR="00155ADE">
        <w:rPr>
          <w:szCs w:val="24"/>
        </w:rPr>
        <w:t>,</w:t>
      </w:r>
      <w:r w:rsidRPr="00EC1422">
        <w:rPr>
          <w:szCs w:val="24"/>
        </w:rPr>
        <w:t xml:space="preserve"> создание условий для устойчивого социально-экономического развития муниципального образования.</w:t>
      </w:r>
    </w:p>
    <w:p w:rsidR="00EC1422" w:rsidRPr="00EC1422" w:rsidRDefault="00C22F81" w:rsidP="00155ADE">
      <w:pPr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 w:rsidRPr="00C22F81">
        <w:rPr>
          <w:szCs w:val="24"/>
        </w:rPr>
        <w:t xml:space="preserve">Основные направления налоговой политики определены с учетом действующих норм федерального </w:t>
      </w:r>
      <w:r>
        <w:rPr>
          <w:szCs w:val="24"/>
        </w:rPr>
        <w:t xml:space="preserve">и регионального </w:t>
      </w:r>
      <w:r w:rsidRPr="00C22F81">
        <w:rPr>
          <w:szCs w:val="24"/>
        </w:rPr>
        <w:t xml:space="preserve">законодательства, а также  преемственности ранее поставленных задач </w:t>
      </w:r>
      <w:r>
        <w:rPr>
          <w:szCs w:val="24"/>
        </w:rPr>
        <w:t>по</w:t>
      </w:r>
      <w:r w:rsidR="00BA009B" w:rsidRPr="00BA009B">
        <w:rPr>
          <w:szCs w:val="24"/>
        </w:rPr>
        <w:t xml:space="preserve"> укреплени</w:t>
      </w:r>
      <w:r>
        <w:rPr>
          <w:szCs w:val="24"/>
        </w:rPr>
        <w:t>ю</w:t>
      </w:r>
      <w:r w:rsidR="00281C1C">
        <w:rPr>
          <w:szCs w:val="24"/>
        </w:rPr>
        <w:t xml:space="preserve"> </w:t>
      </w:r>
      <w:r w:rsidR="00BA009B" w:rsidRPr="00BA009B">
        <w:rPr>
          <w:szCs w:val="24"/>
        </w:rPr>
        <w:t>налогового потенциала городского поселения</w:t>
      </w:r>
      <w:r w:rsidR="00BA009B">
        <w:rPr>
          <w:szCs w:val="24"/>
        </w:rPr>
        <w:t xml:space="preserve"> Молочный</w:t>
      </w:r>
      <w:r w:rsidR="00281C1C">
        <w:rPr>
          <w:szCs w:val="24"/>
        </w:rPr>
        <w:t>,</w:t>
      </w:r>
      <w:r>
        <w:rPr>
          <w:szCs w:val="24"/>
        </w:rPr>
        <w:t xml:space="preserve"> </w:t>
      </w:r>
      <w:r w:rsidR="00BA009B" w:rsidRPr="00BA009B">
        <w:rPr>
          <w:szCs w:val="24"/>
        </w:rPr>
        <w:t>обеспечени</w:t>
      </w:r>
      <w:r>
        <w:rPr>
          <w:szCs w:val="24"/>
        </w:rPr>
        <w:t>ю</w:t>
      </w:r>
      <w:r w:rsidR="00BA009B" w:rsidRPr="00BA009B">
        <w:rPr>
          <w:szCs w:val="24"/>
        </w:rPr>
        <w:t xml:space="preserve"> роста доходной части бюджета городского поселения </w:t>
      </w:r>
      <w:r w:rsidR="00BA009B">
        <w:rPr>
          <w:szCs w:val="24"/>
        </w:rPr>
        <w:t>Молочный</w:t>
      </w:r>
      <w:r w:rsidR="00704AB0">
        <w:rPr>
          <w:szCs w:val="24"/>
        </w:rPr>
        <w:t xml:space="preserve">, развитию </w:t>
      </w:r>
      <w:r w:rsidR="00704AB0" w:rsidRPr="00704AB0">
        <w:rPr>
          <w:szCs w:val="24"/>
        </w:rPr>
        <w:t>налогового потенциала</w:t>
      </w:r>
      <w:r w:rsidR="00704AB0">
        <w:rPr>
          <w:szCs w:val="24"/>
        </w:rPr>
        <w:t xml:space="preserve">. </w:t>
      </w:r>
      <w:proofErr w:type="gramEnd"/>
    </w:p>
    <w:p w:rsidR="00EC1422" w:rsidRPr="00EC1422" w:rsidRDefault="00EC1422" w:rsidP="00EC1422">
      <w:pPr>
        <w:jc w:val="both"/>
        <w:rPr>
          <w:szCs w:val="24"/>
        </w:rPr>
      </w:pPr>
    </w:p>
    <w:p w:rsidR="00EC1422" w:rsidRPr="00EC1422" w:rsidRDefault="00EC1422" w:rsidP="00A477CA">
      <w:pPr>
        <w:jc w:val="center"/>
        <w:rPr>
          <w:szCs w:val="24"/>
        </w:rPr>
      </w:pPr>
      <w:r w:rsidRPr="00EC1422">
        <w:rPr>
          <w:szCs w:val="24"/>
        </w:rPr>
        <w:t xml:space="preserve">2. Перечень мероприятий по укреплению </w:t>
      </w:r>
      <w:proofErr w:type="gramStart"/>
      <w:r w:rsidRPr="00EC1422">
        <w:rPr>
          <w:szCs w:val="24"/>
        </w:rPr>
        <w:t>налогового</w:t>
      </w:r>
      <w:proofErr w:type="gramEnd"/>
    </w:p>
    <w:p w:rsidR="00EC1422" w:rsidRPr="00EC1422" w:rsidRDefault="00EC1422" w:rsidP="00A477CA">
      <w:pPr>
        <w:jc w:val="center"/>
        <w:rPr>
          <w:szCs w:val="24"/>
        </w:rPr>
      </w:pPr>
      <w:r w:rsidRPr="00EC1422">
        <w:rPr>
          <w:szCs w:val="24"/>
        </w:rPr>
        <w:t>потенциала городско</w:t>
      </w:r>
      <w:r w:rsidR="00F25EB8">
        <w:rPr>
          <w:szCs w:val="24"/>
        </w:rPr>
        <w:t>го</w:t>
      </w:r>
      <w:r w:rsidRPr="00EC1422">
        <w:rPr>
          <w:szCs w:val="24"/>
        </w:rPr>
        <w:t xml:space="preserve"> поселени</w:t>
      </w:r>
      <w:r w:rsidR="00F25EB8">
        <w:rPr>
          <w:szCs w:val="24"/>
        </w:rPr>
        <w:t>я</w:t>
      </w:r>
      <w:r w:rsidRPr="00EC1422">
        <w:rPr>
          <w:szCs w:val="24"/>
        </w:rPr>
        <w:t xml:space="preserve"> </w:t>
      </w:r>
      <w:proofErr w:type="gramStart"/>
      <w:r w:rsidRPr="00EC1422">
        <w:rPr>
          <w:szCs w:val="24"/>
        </w:rPr>
        <w:t>М</w:t>
      </w:r>
      <w:r w:rsidR="00F25EB8">
        <w:rPr>
          <w:szCs w:val="24"/>
        </w:rPr>
        <w:t>олочный</w:t>
      </w:r>
      <w:proofErr w:type="gramEnd"/>
    </w:p>
    <w:p w:rsidR="00EC1422" w:rsidRPr="00EC1422" w:rsidRDefault="00EC1422" w:rsidP="00EC1422">
      <w:pPr>
        <w:jc w:val="both"/>
        <w:rPr>
          <w:szCs w:val="24"/>
        </w:rPr>
      </w:pPr>
    </w:p>
    <w:p w:rsidR="00EC1422" w:rsidRDefault="00704AB0" w:rsidP="00EC1422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EC1422" w:rsidRPr="00EC1422">
        <w:rPr>
          <w:szCs w:val="24"/>
        </w:rPr>
        <w:t>В части сохранения и укрепления налогового потенциала городско</w:t>
      </w:r>
      <w:r w:rsidR="00F25EB8">
        <w:rPr>
          <w:szCs w:val="24"/>
        </w:rPr>
        <w:t>го</w:t>
      </w:r>
      <w:r w:rsidR="00EC1422" w:rsidRPr="00EC1422">
        <w:rPr>
          <w:szCs w:val="24"/>
        </w:rPr>
        <w:t xml:space="preserve"> поселени</w:t>
      </w:r>
      <w:r w:rsidR="00F25EB8">
        <w:rPr>
          <w:szCs w:val="24"/>
        </w:rPr>
        <w:t>я</w:t>
      </w:r>
      <w:r w:rsidR="00EC1422" w:rsidRPr="00EC1422">
        <w:rPr>
          <w:szCs w:val="24"/>
        </w:rPr>
        <w:t xml:space="preserve"> </w:t>
      </w:r>
      <w:proofErr w:type="gramStart"/>
      <w:r w:rsidR="00EC1422" w:rsidRPr="00EC1422">
        <w:rPr>
          <w:szCs w:val="24"/>
        </w:rPr>
        <w:t>М</w:t>
      </w:r>
      <w:r w:rsidR="00F25EB8">
        <w:rPr>
          <w:szCs w:val="24"/>
        </w:rPr>
        <w:t>олочный</w:t>
      </w:r>
      <w:proofErr w:type="gramEnd"/>
      <w:r w:rsidR="00EC1422" w:rsidRPr="00EC1422">
        <w:rPr>
          <w:szCs w:val="24"/>
        </w:rPr>
        <w:t xml:space="preserve"> планируется:</w:t>
      </w:r>
    </w:p>
    <w:p w:rsidR="00BA009B" w:rsidRPr="00AE3BBE" w:rsidRDefault="00BA009B" w:rsidP="00BA009B">
      <w:pPr>
        <w:jc w:val="both"/>
        <w:rPr>
          <w:szCs w:val="24"/>
        </w:rPr>
      </w:pPr>
      <w:r w:rsidRPr="00AE3BBE">
        <w:rPr>
          <w:szCs w:val="24"/>
        </w:rPr>
        <w:t xml:space="preserve">1) определение при необходимости мер поддержки экономики </w:t>
      </w:r>
      <w:r w:rsidR="00AE3BBE">
        <w:rPr>
          <w:szCs w:val="24"/>
        </w:rPr>
        <w:t>городского поселения</w:t>
      </w:r>
      <w:r w:rsidRPr="00AE3BBE">
        <w:rPr>
          <w:szCs w:val="24"/>
        </w:rPr>
        <w:t xml:space="preserve"> при выявлении негативных факторов (рисков), влияющих на устойчивую работу хозяйствующих субъектов, осуществляющих деятельность на территории городского поселения, в связи с ухудшением эпидемиологической ситуации;</w:t>
      </w:r>
    </w:p>
    <w:p w:rsidR="00BA009B" w:rsidRPr="00AE3BBE" w:rsidRDefault="00BA009B" w:rsidP="00BA009B">
      <w:pPr>
        <w:jc w:val="both"/>
        <w:rPr>
          <w:szCs w:val="24"/>
        </w:rPr>
      </w:pPr>
      <w:r w:rsidRPr="00AE3BBE">
        <w:rPr>
          <w:szCs w:val="24"/>
        </w:rPr>
        <w:t xml:space="preserve">2) подготовка предложений по изменению нормативно-правовых актов, регулирующих вопросы налогообложения в целях повышения эффективности и результативности налогов, а также улучшения администрирования налоговых и неналоговых платежей и погашения задолженности по ним; </w:t>
      </w:r>
    </w:p>
    <w:p w:rsidR="00BA009B" w:rsidRPr="00AE3BBE" w:rsidRDefault="00BA009B" w:rsidP="00BA009B">
      <w:pPr>
        <w:jc w:val="both"/>
        <w:rPr>
          <w:szCs w:val="24"/>
        </w:rPr>
      </w:pPr>
      <w:r w:rsidRPr="00AE3BBE">
        <w:rPr>
          <w:szCs w:val="24"/>
        </w:rPr>
        <w:t>3)</w:t>
      </w:r>
      <w:r w:rsidRPr="00AE3BBE">
        <w:rPr>
          <w:szCs w:val="24"/>
        </w:rPr>
        <w:tab/>
        <w:t>продолжение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BA009B" w:rsidRPr="00AE3BBE" w:rsidRDefault="00BA009B" w:rsidP="00BA009B">
      <w:pPr>
        <w:jc w:val="both"/>
        <w:rPr>
          <w:szCs w:val="24"/>
        </w:rPr>
      </w:pPr>
      <w:r w:rsidRPr="00AE3BBE">
        <w:rPr>
          <w:szCs w:val="24"/>
        </w:rPr>
        <w:t xml:space="preserve">4) обеспечение контроля главными распорядителями средств бюджета муниципального образования городское поселение </w:t>
      </w:r>
      <w:proofErr w:type="gramStart"/>
      <w:r w:rsidR="00AE3BBE">
        <w:rPr>
          <w:szCs w:val="24"/>
        </w:rPr>
        <w:t>Молочный</w:t>
      </w:r>
      <w:proofErr w:type="gramEnd"/>
      <w:r w:rsidRPr="00AE3BBE">
        <w:rPr>
          <w:szCs w:val="24"/>
        </w:rPr>
        <w:t xml:space="preserve"> Кольского района, в ведомственной подчиненности которых находятся муниципальные учреждения, за своевременным и полным перечислением налогов, сборов и иных обязательных платежей в бюджеты бюджетной системы Российской Федерации;</w:t>
      </w:r>
    </w:p>
    <w:p w:rsidR="00BA009B" w:rsidRPr="00AE3BBE" w:rsidRDefault="00BA009B" w:rsidP="00BA009B">
      <w:pPr>
        <w:jc w:val="both"/>
        <w:rPr>
          <w:szCs w:val="24"/>
        </w:rPr>
      </w:pPr>
      <w:r w:rsidRPr="00AE3BBE">
        <w:rPr>
          <w:szCs w:val="24"/>
        </w:rPr>
        <w:t>5) осуществление оценки налоговых расходов городского поселения, обусловленных предоставлением налоговых льгот, включая оценку их целесообразности и результативности;</w:t>
      </w:r>
    </w:p>
    <w:p w:rsidR="00EC1422" w:rsidRPr="00EC1422" w:rsidRDefault="00BA009B" w:rsidP="00BA009B">
      <w:pPr>
        <w:jc w:val="both"/>
        <w:rPr>
          <w:szCs w:val="24"/>
        </w:rPr>
      </w:pPr>
      <w:r w:rsidRPr="00AE3BBE">
        <w:rPr>
          <w:szCs w:val="24"/>
        </w:rPr>
        <w:t>6) принятие мер по недопущению неэффективных налоговых расходов.</w:t>
      </w:r>
    </w:p>
    <w:p w:rsidR="00BA009B" w:rsidRDefault="00BA009B" w:rsidP="00F25EB8">
      <w:pPr>
        <w:jc w:val="center"/>
        <w:rPr>
          <w:szCs w:val="24"/>
        </w:rPr>
      </w:pPr>
    </w:p>
    <w:p w:rsidR="00EC1422" w:rsidRPr="00EC1422" w:rsidRDefault="00EC1422" w:rsidP="00F25EB8">
      <w:pPr>
        <w:jc w:val="center"/>
        <w:rPr>
          <w:szCs w:val="24"/>
        </w:rPr>
      </w:pPr>
      <w:r w:rsidRPr="00EC1422">
        <w:rPr>
          <w:szCs w:val="24"/>
        </w:rPr>
        <w:lastRenderedPageBreak/>
        <w:t>3.</w:t>
      </w:r>
      <w:r w:rsidR="00F25EB8">
        <w:rPr>
          <w:szCs w:val="24"/>
        </w:rPr>
        <w:t xml:space="preserve"> </w:t>
      </w:r>
      <w:r w:rsidRPr="00EC1422">
        <w:rPr>
          <w:szCs w:val="24"/>
        </w:rPr>
        <w:t xml:space="preserve">Перечень мероприятий по развитию налогового потенциала </w:t>
      </w:r>
      <w:r w:rsidR="00F25EB8">
        <w:rPr>
          <w:szCs w:val="24"/>
        </w:rPr>
        <w:t>го</w:t>
      </w:r>
      <w:r w:rsidRPr="00EC1422">
        <w:rPr>
          <w:szCs w:val="24"/>
        </w:rPr>
        <w:t>родско</w:t>
      </w:r>
      <w:r w:rsidR="00F25EB8">
        <w:rPr>
          <w:szCs w:val="24"/>
        </w:rPr>
        <w:t>го</w:t>
      </w:r>
      <w:r w:rsidRPr="00EC1422">
        <w:rPr>
          <w:szCs w:val="24"/>
        </w:rPr>
        <w:t xml:space="preserve"> поселени</w:t>
      </w:r>
      <w:r w:rsidR="00F25EB8">
        <w:rPr>
          <w:szCs w:val="24"/>
        </w:rPr>
        <w:t>я</w:t>
      </w:r>
      <w:r w:rsidRPr="00EC1422">
        <w:rPr>
          <w:szCs w:val="24"/>
        </w:rPr>
        <w:t xml:space="preserve"> М</w:t>
      </w:r>
      <w:r w:rsidR="00F25EB8">
        <w:rPr>
          <w:szCs w:val="24"/>
        </w:rPr>
        <w:t>олочный</w:t>
      </w:r>
    </w:p>
    <w:p w:rsidR="00EC1422" w:rsidRPr="00EC1422" w:rsidRDefault="00EC1422" w:rsidP="00EC1422">
      <w:pPr>
        <w:jc w:val="both"/>
        <w:rPr>
          <w:szCs w:val="24"/>
        </w:rPr>
      </w:pPr>
    </w:p>
    <w:p w:rsidR="00EC1422" w:rsidRPr="00EC1422" w:rsidRDefault="00EC1422" w:rsidP="00EC1422">
      <w:pPr>
        <w:jc w:val="both"/>
        <w:rPr>
          <w:szCs w:val="24"/>
        </w:rPr>
      </w:pPr>
      <w:r w:rsidRPr="00EC1422">
        <w:rPr>
          <w:szCs w:val="24"/>
        </w:rPr>
        <w:t>В части развития налогового потенциала бюджета городско</w:t>
      </w:r>
      <w:r w:rsidR="00F25EB8">
        <w:rPr>
          <w:szCs w:val="24"/>
        </w:rPr>
        <w:t>го поселения</w:t>
      </w:r>
      <w:r w:rsidRPr="00EC1422">
        <w:rPr>
          <w:szCs w:val="24"/>
        </w:rPr>
        <w:t xml:space="preserve"> </w:t>
      </w:r>
      <w:proofErr w:type="gramStart"/>
      <w:r w:rsidRPr="00EC1422">
        <w:rPr>
          <w:szCs w:val="24"/>
        </w:rPr>
        <w:t>М</w:t>
      </w:r>
      <w:r w:rsidR="00F25EB8">
        <w:rPr>
          <w:szCs w:val="24"/>
        </w:rPr>
        <w:t>олочный</w:t>
      </w:r>
      <w:proofErr w:type="gramEnd"/>
      <w:r w:rsidRPr="00EC1422">
        <w:rPr>
          <w:szCs w:val="24"/>
        </w:rPr>
        <w:t xml:space="preserve"> планируется:</w:t>
      </w:r>
    </w:p>
    <w:p w:rsidR="00AE3BBE" w:rsidRPr="00AE3BBE" w:rsidRDefault="00AE3BBE" w:rsidP="00AE3BBE">
      <w:pPr>
        <w:jc w:val="both"/>
        <w:rPr>
          <w:szCs w:val="24"/>
        </w:rPr>
      </w:pPr>
      <w:r w:rsidRPr="00AE3BBE">
        <w:rPr>
          <w:szCs w:val="24"/>
        </w:rPr>
        <w:t xml:space="preserve">1) совершенствование условий для привлечения инвестиций в экономику </w:t>
      </w:r>
      <w:r>
        <w:rPr>
          <w:szCs w:val="24"/>
        </w:rPr>
        <w:t xml:space="preserve">городского поселения </w:t>
      </w:r>
      <w:r w:rsidRPr="00AE3BBE">
        <w:rPr>
          <w:szCs w:val="24"/>
        </w:rPr>
        <w:t xml:space="preserve">на условиях </w:t>
      </w:r>
      <w:proofErr w:type="gramStart"/>
      <w:r w:rsidRPr="00AE3BBE">
        <w:rPr>
          <w:szCs w:val="24"/>
        </w:rPr>
        <w:t>муниципального-частного</w:t>
      </w:r>
      <w:proofErr w:type="gramEnd"/>
      <w:r w:rsidRPr="00AE3BBE">
        <w:rPr>
          <w:szCs w:val="24"/>
        </w:rPr>
        <w:t xml:space="preserve"> партнерства и концессий;</w:t>
      </w:r>
    </w:p>
    <w:p w:rsidR="00AE3BBE" w:rsidRPr="00AE3BBE" w:rsidRDefault="006E2F71" w:rsidP="00AE3BBE">
      <w:pPr>
        <w:jc w:val="both"/>
        <w:rPr>
          <w:szCs w:val="24"/>
        </w:rPr>
      </w:pPr>
      <w:r>
        <w:rPr>
          <w:szCs w:val="24"/>
        </w:rPr>
        <w:t>2</w:t>
      </w:r>
      <w:r w:rsidR="00AE3BBE" w:rsidRPr="00AE3BBE">
        <w:rPr>
          <w:szCs w:val="24"/>
        </w:rPr>
        <w:t xml:space="preserve">) </w:t>
      </w:r>
      <w:r w:rsidR="00987BE9" w:rsidRPr="00987BE9">
        <w:rPr>
          <w:szCs w:val="24"/>
        </w:rPr>
        <w:t xml:space="preserve">продолжение реализации осуществления содействия среднему и малому бизнесу для создания благоприятных условий предпринимательской деятельности и вовлечению новых лиц в малое и среднее предпринимательство на территории городского поселения </w:t>
      </w:r>
      <w:proofErr w:type="gramStart"/>
      <w:r w:rsidR="00987BE9" w:rsidRPr="00987BE9">
        <w:rPr>
          <w:szCs w:val="24"/>
        </w:rPr>
        <w:t>Молочный</w:t>
      </w:r>
      <w:proofErr w:type="gramEnd"/>
      <w:r w:rsidR="00AE3BBE" w:rsidRPr="00AE3BBE">
        <w:rPr>
          <w:szCs w:val="24"/>
        </w:rPr>
        <w:t>.</w:t>
      </w:r>
    </w:p>
    <w:p w:rsidR="00640065" w:rsidRPr="00660ADF" w:rsidRDefault="00AE3BBE" w:rsidP="00AE3BBE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Pr="00AE3BBE">
        <w:rPr>
          <w:szCs w:val="24"/>
        </w:rPr>
        <w:t>______________</w:t>
      </w:r>
    </w:p>
    <w:sectPr w:rsidR="00640065" w:rsidRPr="00660ADF" w:rsidSect="00EC14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8C5"/>
    <w:multiLevelType w:val="hybridMultilevel"/>
    <w:tmpl w:val="52DC4AF0"/>
    <w:lvl w:ilvl="0" w:tplc="3BE63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77AF7"/>
    <w:multiLevelType w:val="hybridMultilevel"/>
    <w:tmpl w:val="381289AA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07E596A"/>
    <w:multiLevelType w:val="hybridMultilevel"/>
    <w:tmpl w:val="B7B8A126"/>
    <w:lvl w:ilvl="0" w:tplc="3BE89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191149C"/>
    <w:multiLevelType w:val="hybridMultilevel"/>
    <w:tmpl w:val="A8B81FA8"/>
    <w:lvl w:ilvl="0" w:tplc="B3428E80">
      <w:start w:val="1"/>
      <w:numFmt w:val="bullet"/>
      <w:lvlText w:val=""/>
      <w:lvlJc w:val="center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857F2"/>
    <w:multiLevelType w:val="hybridMultilevel"/>
    <w:tmpl w:val="2C3C58EC"/>
    <w:lvl w:ilvl="0" w:tplc="E53EF7E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B8"/>
    <w:rsid w:val="00013CD8"/>
    <w:rsid w:val="00037098"/>
    <w:rsid w:val="00040EA2"/>
    <w:rsid w:val="00046D23"/>
    <w:rsid w:val="00072057"/>
    <w:rsid w:val="000C50C0"/>
    <w:rsid w:val="000F19E6"/>
    <w:rsid w:val="00120ABF"/>
    <w:rsid w:val="001232CC"/>
    <w:rsid w:val="001452E2"/>
    <w:rsid w:val="00155ADE"/>
    <w:rsid w:val="00156B84"/>
    <w:rsid w:val="00187415"/>
    <w:rsid w:val="0018744D"/>
    <w:rsid w:val="00191377"/>
    <w:rsid w:val="00195F28"/>
    <w:rsid w:val="0019617A"/>
    <w:rsid w:val="001A2245"/>
    <w:rsid w:val="001B4389"/>
    <w:rsid w:val="001C034B"/>
    <w:rsid w:val="001D7280"/>
    <w:rsid w:val="00241FC0"/>
    <w:rsid w:val="002614CE"/>
    <w:rsid w:val="00265715"/>
    <w:rsid w:val="0027518D"/>
    <w:rsid w:val="00281C1C"/>
    <w:rsid w:val="002C58BC"/>
    <w:rsid w:val="003075AC"/>
    <w:rsid w:val="00315CD4"/>
    <w:rsid w:val="00316814"/>
    <w:rsid w:val="003264A5"/>
    <w:rsid w:val="00377E8E"/>
    <w:rsid w:val="00383E2A"/>
    <w:rsid w:val="003B58C2"/>
    <w:rsid w:val="003C1689"/>
    <w:rsid w:val="003C5741"/>
    <w:rsid w:val="003C6F09"/>
    <w:rsid w:val="003D03DA"/>
    <w:rsid w:val="003E0343"/>
    <w:rsid w:val="003E55AF"/>
    <w:rsid w:val="003E7521"/>
    <w:rsid w:val="003E7DB2"/>
    <w:rsid w:val="004030FC"/>
    <w:rsid w:val="0042327D"/>
    <w:rsid w:val="00425903"/>
    <w:rsid w:val="00436634"/>
    <w:rsid w:val="00436788"/>
    <w:rsid w:val="00444B03"/>
    <w:rsid w:val="00454FC0"/>
    <w:rsid w:val="004810C0"/>
    <w:rsid w:val="00481C66"/>
    <w:rsid w:val="00491908"/>
    <w:rsid w:val="004A4A9A"/>
    <w:rsid w:val="004B75C6"/>
    <w:rsid w:val="004C2D5A"/>
    <w:rsid w:val="00501771"/>
    <w:rsid w:val="00503E77"/>
    <w:rsid w:val="005061D1"/>
    <w:rsid w:val="005144CB"/>
    <w:rsid w:val="0052087B"/>
    <w:rsid w:val="00533218"/>
    <w:rsid w:val="00566A2E"/>
    <w:rsid w:val="0058368D"/>
    <w:rsid w:val="00590101"/>
    <w:rsid w:val="005931DD"/>
    <w:rsid w:val="005A123C"/>
    <w:rsid w:val="005A2771"/>
    <w:rsid w:val="005A28C6"/>
    <w:rsid w:val="005C3E8F"/>
    <w:rsid w:val="005D70F5"/>
    <w:rsid w:val="00604829"/>
    <w:rsid w:val="006101F2"/>
    <w:rsid w:val="006359EC"/>
    <w:rsid w:val="00640065"/>
    <w:rsid w:val="00643043"/>
    <w:rsid w:val="00660012"/>
    <w:rsid w:val="00660ADF"/>
    <w:rsid w:val="00676E21"/>
    <w:rsid w:val="006810DD"/>
    <w:rsid w:val="006A0912"/>
    <w:rsid w:val="006B723D"/>
    <w:rsid w:val="006E1869"/>
    <w:rsid w:val="006E2F71"/>
    <w:rsid w:val="006E5F1B"/>
    <w:rsid w:val="007008C5"/>
    <w:rsid w:val="00704AB0"/>
    <w:rsid w:val="00717383"/>
    <w:rsid w:val="0074122C"/>
    <w:rsid w:val="007443F4"/>
    <w:rsid w:val="00757EBC"/>
    <w:rsid w:val="00793EE2"/>
    <w:rsid w:val="007A16AA"/>
    <w:rsid w:val="007C0717"/>
    <w:rsid w:val="007C51EE"/>
    <w:rsid w:val="00815F00"/>
    <w:rsid w:val="008276B6"/>
    <w:rsid w:val="00842375"/>
    <w:rsid w:val="008521AF"/>
    <w:rsid w:val="0086176B"/>
    <w:rsid w:val="00870236"/>
    <w:rsid w:val="00875DDE"/>
    <w:rsid w:val="008923BD"/>
    <w:rsid w:val="00894BD5"/>
    <w:rsid w:val="00897237"/>
    <w:rsid w:val="008D16FC"/>
    <w:rsid w:val="008D7D4E"/>
    <w:rsid w:val="008F2B04"/>
    <w:rsid w:val="008F31D0"/>
    <w:rsid w:val="00903F9E"/>
    <w:rsid w:val="0090778E"/>
    <w:rsid w:val="0091549D"/>
    <w:rsid w:val="009216A4"/>
    <w:rsid w:val="0094649C"/>
    <w:rsid w:val="00975CC9"/>
    <w:rsid w:val="00987BE9"/>
    <w:rsid w:val="009A5460"/>
    <w:rsid w:val="009A76A6"/>
    <w:rsid w:val="009B1627"/>
    <w:rsid w:val="009B69CF"/>
    <w:rsid w:val="009C432B"/>
    <w:rsid w:val="009C7BB1"/>
    <w:rsid w:val="009D7F54"/>
    <w:rsid w:val="009F790D"/>
    <w:rsid w:val="00A12601"/>
    <w:rsid w:val="00A25309"/>
    <w:rsid w:val="00A2796E"/>
    <w:rsid w:val="00A3560C"/>
    <w:rsid w:val="00A4663A"/>
    <w:rsid w:val="00A477CA"/>
    <w:rsid w:val="00AC7862"/>
    <w:rsid w:val="00AE1CF3"/>
    <w:rsid w:val="00AE3BBE"/>
    <w:rsid w:val="00B052B7"/>
    <w:rsid w:val="00B12B27"/>
    <w:rsid w:val="00B1413C"/>
    <w:rsid w:val="00B154B5"/>
    <w:rsid w:val="00B202AD"/>
    <w:rsid w:val="00B26040"/>
    <w:rsid w:val="00B37854"/>
    <w:rsid w:val="00B51025"/>
    <w:rsid w:val="00B511E7"/>
    <w:rsid w:val="00B57EE9"/>
    <w:rsid w:val="00B95547"/>
    <w:rsid w:val="00BA009B"/>
    <w:rsid w:val="00BC0793"/>
    <w:rsid w:val="00BC2998"/>
    <w:rsid w:val="00BE4F6F"/>
    <w:rsid w:val="00C22F81"/>
    <w:rsid w:val="00C32B9B"/>
    <w:rsid w:val="00C467FC"/>
    <w:rsid w:val="00C70FA8"/>
    <w:rsid w:val="00C83285"/>
    <w:rsid w:val="00C92DDD"/>
    <w:rsid w:val="00CA5415"/>
    <w:rsid w:val="00CB4E08"/>
    <w:rsid w:val="00CE78E2"/>
    <w:rsid w:val="00CF14CB"/>
    <w:rsid w:val="00D25266"/>
    <w:rsid w:val="00D43BFC"/>
    <w:rsid w:val="00D537F9"/>
    <w:rsid w:val="00D617C6"/>
    <w:rsid w:val="00D75DB8"/>
    <w:rsid w:val="00D8437F"/>
    <w:rsid w:val="00DB4250"/>
    <w:rsid w:val="00DB6D80"/>
    <w:rsid w:val="00DF27C4"/>
    <w:rsid w:val="00DF5A4B"/>
    <w:rsid w:val="00E101C1"/>
    <w:rsid w:val="00E33A60"/>
    <w:rsid w:val="00E36EAB"/>
    <w:rsid w:val="00E523D3"/>
    <w:rsid w:val="00E72685"/>
    <w:rsid w:val="00EB1A64"/>
    <w:rsid w:val="00EB7CD0"/>
    <w:rsid w:val="00EC1422"/>
    <w:rsid w:val="00ED230A"/>
    <w:rsid w:val="00ED486F"/>
    <w:rsid w:val="00EF22DE"/>
    <w:rsid w:val="00F25EB8"/>
    <w:rsid w:val="00F260F6"/>
    <w:rsid w:val="00F52963"/>
    <w:rsid w:val="00F738F5"/>
    <w:rsid w:val="00F96E7D"/>
    <w:rsid w:val="00FA6191"/>
    <w:rsid w:val="00FA61FD"/>
    <w:rsid w:val="00FD6B33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F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74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ndent">
    <w:name w:val="textindent"/>
    <w:basedOn w:val="a"/>
    <w:rsid w:val="003C6F09"/>
    <w:pPr>
      <w:spacing w:before="100" w:beforeAutospacing="1"/>
      <w:ind w:firstLine="117"/>
      <w:jc w:val="both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3">
    <w:name w:val="Знак3"/>
    <w:basedOn w:val="a"/>
    <w:next w:val="2"/>
    <w:autoRedefine/>
    <w:rsid w:val="003C6F09"/>
    <w:pPr>
      <w:spacing w:after="160" w:line="240" w:lineRule="exact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C6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40065"/>
    <w:pPr>
      <w:autoSpaceDE w:val="0"/>
      <w:autoSpaceDN w:val="0"/>
      <w:adjustRightInd w:val="0"/>
      <w:ind w:firstLine="720"/>
    </w:pPr>
    <w:rPr>
      <w:rFonts w:eastAsia="Times New Roman"/>
      <w:sz w:val="20"/>
      <w:lang w:eastAsia="ru-RU"/>
    </w:rPr>
  </w:style>
  <w:style w:type="paragraph" w:customStyle="1" w:styleId="ConsPlusTitle">
    <w:name w:val="ConsPlusTitle"/>
    <w:rsid w:val="006A0912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lang w:eastAsia="ru-RU"/>
    </w:rPr>
  </w:style>
  <w:style w:type="paragraph" w:styleId="a6">
    <w:name w:val="Body Text Indent"/>
    <w:basedOn w:val="a"/>
    <w:link w:val="a7"/>
    <w:rsid w:val="004C2D5A"/>
    <w:pPr>
      <w:ind w:left="60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2D5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3">
    <w:name w:val="Style3"/>
    <w:basedOn w:val="a"/>
    <w:rsid w:val="004C2D5A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2D5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4C2D5A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qFormat/>
    <w:rsid w:val="004C2D5A"/>
    <w:pPr>
      <w:ind w:left="708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Style4">
    <w:name w:val="Style4"/>
    <w:basedOn w:val="a"/>
    <w:rsid w:val="00BC0793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6">
    <w:name w:val="Style6"/>
    <w:basedOn w:val="a"/>
    <w:rsid w:val="00BC0793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3">
    <w:name w:val="Font Style13"/>
    <w:rsid w:val="00BC0793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BC0793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No Spacing"/>
    <w:uiPriority w:val="99"/>
    <w:qFormat/>
    <w:rsid w:val="00BC0793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1">
    <w:name w:val="Абзац списка1"/>
    <w:basedOn w:val="a"/>
    <w:rsid w:val="00A2530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25309"/>
    <w:rPr>
      <w:rFonts w:ascii="Calibri" w:eastAsia="Times New Roman" w:hAnsi="Calibri" w:cs="Calibri"/>
      <w:sz w:val="22"/>
      <w:szCs w:val="22"/>
      <w:lang w:eastAsia="ru-RU"/>
    </w:rPr>
  </w:style>
  <w:style w:type="character" w:styleId="ab">
    <w:name w:val="Hyperlink"/>
    <w:basedOn w:val="a0"/>
    <w:uiPriority w:val="99"/>
    <w:semiHidden/>
    <w:unhideWhenUsed/>
    <w:rsid w:val="00A25309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EB1A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B1A64"/>
  </w:style>
  <w:style w:type="paragraph" w:customStyle="1" w:styleId="21">
    <w:name w:val="Абзац списка2"/>
    <w:basedOn w:val="a"/>
    <w:rsid w:val="00EB1A6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Default">
    <w:name w:val="Default"/>
    <w:rsid w:val="00EB1A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F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74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ndent">
    <w:name w:val="textindent"/>
    <w:basedOn w:val="a"/>
    <w:rsid w:val="003C6F09"/>
    <w:pPr>
      <w:spacing w:before="100" w:beforeAutospacing="1"/>
      <w:ind w:firstLine="117"/>
      <w:jc w:val="both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3">
    <w:name w:val="Знак3"/>
    <w:basedOn w:val="a"/>
    <w:next w:val="2"/>
    <w:autoRedefine/>
    <w:rsid w:val="003C6F09"/>
    <w:pPr>
      <w:spacing w:after="160" w:line="240" w:lineRule="exact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C6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40065"/>
    <w:pPr>
      <w:autoSpaceDE w:val="0"/>
      <w:autoSpaceDN w:val="0"/>
      <w:adjustRightInd w:val="0"/>
      <w:ind w:firstLine="720"/>
    </w:pPr>
    <w:rPr>
      <w:rFonts w:eastAsia="Times New Roman"/>
      <w:sz w:val="20"/>
      <w:lang w:eastAsia="ru-RU"/>
    </w:rPr>
  </w:style>
  <w:style w:type="paragraph" w:customStyle="1" w:styleId="ConsPlusTitle">
    <w:name w:val="ConsPlusTitle"/>
    <w:rsid w:val="006A0912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lang w:eastAsia="ru-RU"/>
    </w:rPr>
  </w:style>
  <w:style w:type="paragraph" w:styleId="a6">
    <w:name w:val="Body Text Indent"/>
    <w:basedOn w:val="a"/>
    <w:link w:val="a7"/>
    <w:rsid w:val="004C2D5A"/>
    <w:pPr>
      <w:ind w:left="60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2D5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3">
    <w:name w:val="Style3"/>
    <w:basedOn w:val="a"/>
    <w:rsid w:val="004C2D5A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2D5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4C2D5A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qFormat/>
    <w:rsid w:val="004C2D5A"/>
    <w:pPr>
      <w:ind w:left="708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Style4">
    <w:name w:val="Style4"/>
    <w:basedOn w:val="a"/>
    <w:rsid w:val="00BC0793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6">
    <w:name w:val="Style6"/>
    <w:basedOn w:val="a"/>
    <w:rsid w:val="00BC0793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3">
    <w:name w:val="Font Style13"/>
    <w:rsid w:val="00BC0793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BC0793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No Spacing"/>
    <w:uiPriority w:val="99"/>
    <w:qFormat/>
    <w:rsid w:val="00BC0793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1">
    <w:name w:val="Абзац списка1"/>
    <w:basedOn w:val="a"/>
    <w:rsid w:val="00A2530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25309"/>
    <w:rPr>
      <w:rFonts w:ascii="Calibri" w:eastAsia="Times New Roman" w:hAnsi="Calibri" w:cs="Calibri"/>
      <w:sz w:val="22"/>
      <w:szCs w:val="22"/>
      <w:lang w:eastAsia="ru-RU"/>
    </w:rPr>
  </w:style>
  <w:style w:type="character" w:styleId="ab">
    <w:name w:val="Hyperlink"/>
    <w:basedOn w:val="a0"/>
    <w:uiPriority w:val="99"/>
    <w:semiHidden/>
    <w:unhideWhenUsed/>
    <w:rsid w:val="00A25309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EB1A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B1A64"/>
  </w:style>
  <w:style w:type="paragraph" w:customStyle="1" w:styleId="21">
    <w:name w:val="Абзац списка2"/>
    <w:basedOn w:val="a"/>
    <w:rsid w:val="00EB1A6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Default">
    <w:name w:val="Default"/>
    <w:rsid w:val="00EB1A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7;n=31197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5C27C5-EAC4-45A2-A609-F5D3F67A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SOVET11</dc:creator>
  <cp:lastModifiedBy>Юлия Ю.М.. Батманова</cp:lastModifiedBy>
  <cp:revision>27</cp:revision>
  <cp:lastPrinted>2020-11-16T09:07:00Z</cp:lastPrinted>
  <dcterms:created xsi:type="dcterms:W3CDTF">2016-09-29T08:03:00Z</dcterms:created>
  <dcterms:modified xsi:type="dcterms:W3CDTF">2020-11-16T09:51:00Z</dcterms:modified>
</cp:coreProperties>
</file>