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DB" w:rsidRDefault="006619DB" w:rsidP="006619DB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619DB" w:rsidRDefault="006619DB" w:rsidP="006619DB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МУРМАНСКАЯ ОБЛАСТЬ</w:t>
      </w:r>
    </w:p>
    <w:p w:rsidR="006619DB" w:rsidRDefault="006619DB" w:rsidP="006619DB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6619DB" w:rsidRDefault="006619DB" w:rsidP="006619DB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Arial" w:hAnsi="Arial" w:cs="Arial"/>
          <w:b/>
          <w:sz w:val="24"/>
          <w:szCs w:val="24"/>
        </w:rPr>
        <w:t>МОЛОЧНЫЙ</w:t>
      </w:r>
      <w:proofErr w:type="gramEnd"/>
    </w:p>
    <w:p w:rsidR="006619DB" w:rsidRDefault="006619DB" w:rsidP="006619DB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КОЛЬСКОГО РАЙОНА</w:t>
      </w:r>
    </w:p>
    <w:p w:rsidR="006619DB" w:rsidRDefault="00B46DEE" w:rsidP="006619D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Пятое </w:t>
      </w:r>
      <w:r w:rsidR="006619DB">
        <w:rPr>
          <w:rFonts w:ascii="Arial" w:hAnsi="Arial" w:cs="Arial"/>
          <w:sz w:val="24"/>
          <w:szCs w:val="24"/>
          <w:u w:val="single"/>
        </w:rPr>
        <w:t>очередное заседание седьмого созыва</w:t>
      </w:r>
    </w:p>
    <w:p w:rsidR="006619DB" w:rsidRDefault="006619DB" w:rsidP="006619DB">
      <w:pPr>
        <w:spacing w:line="276" w:lineRule="auto"/>
        <w:jc w:val="center"/>
        <w:rPr>
          <w:b/>
          <w:bCs/>
          <w:sz w:val="24"/>
          <w:szCs w:val="24"/>
        </w:rPr>
      </w:pPr>
    </w:p>
    <w:p w:rsidR="006619DB" w:rsidRDefault="006619DB" w:rsidP="006619D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6619DB" w:rsidRDefault="00B46DEE" w:rsidP="006619DB">
      <w:pPr>
        <w:spacing w:line="276" w:lineRule="auto"/>
        <w:ind w:left="7740" w:hanging="77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6619DB">
        <w:rPr>
          <w:rFonts w:ascii="Arial" w:hAnsi="Arial" w:cs="Arial"/>
          <w:b/>
          <w:bCs/>
          <w:sz w:val="24"/>
          <w:szCs w:val="24"/>
        </w:rPr>
        <w:t>т</w:t>
      </w:r>
      <w:r w:rsidR="006619DB">
        <w:rPr>
          <w:rFonts w:ascii="Arial" w:hAnsi="Arial" w:cs="Arial"/>
          <w:b/>
          <w:bCs/>
          <w:sz w:val="24"/>
          <w:szCs w:val="24"/>
        </w:rPr>
        <w:softHyphen/>
      </w:r>
      <w:r w:rsidR="006619DB">
        <w:rPr>
          <w:rFonts w:ascii="Arial" w:hAnsi="Arial" w:cs="Arial"/>
          <w:b/>
          <w:bCs/>
          <w:sz w:val="24"/>
          <w:szCs w:val="24"/>
        </w:rPr>
        <w:softHyphen/>
      </w:r>
      <w:r w:rsidR="006619DB"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t xml:space="preserve"> 18 декабря</w:t>
      </w:r>
      <w:r w:rsidR="006619DB">
        <w:rPr>
          <w:rFonts w:ascii="Arial" w:hAnsi="Arial" w:cs="Arial"/>
          <w:b/>
          <w:bCs/>
          <w:sz w:val="24"/>
          <w:szCs w:val="24"/>
        </w:rPr>
        <w:t xml:space="preserve"> 2018 г</w:t>
      </w:r>
      <w:r>
        <w:rPr>
          <w:rFonts w:ascii="Arial" w:hAnsi="Arial" w:cs="Arial"/>
          <w:b/>
          <w:bCs/>
          <w:sz w:val="24"/>
          <w:szCs w:val="24"/>
        </w:rPr>
        <w:t>ода</w:t>
      </w:r>
      <w:r w:rsidR="006619DB">
        <w:rPr>
          <w:rFonts w:ascii="Arial" w:hAnsi="Arial" w:cs="Arial"/>
          <w:b/>
          <w:bCs/>
          <w:sz w:val="24"/>
          <w:szCs w:val="24"/>
        </w:rPr>
        <w:tab/>
      </w:r>
      <w:r w:rsidR="006619DB">
        <w:rPr>
          <w:rFonts w:ascii="Arial" w:hAnsi="Arial" w:cs="Arial"/>
          <w:b/>
          <w:bCs/>
          <w:sz w:val="24"/>
          <w:szCs w:val="24"/>
        </w:rPr>
        <w:tab/>
        <w:t>№</w:t>
      </w:r>
      <w:r>
        <w:rPr>
          <w:rFonts w:ascii="Arial" w:hAnsi="Arial" w:cs="Arial"/>
          <w:b/>
          <w:bCs/>
          <w:sz w:val="24"/>
          <w:szCs w:val="24"/>
        </w:rPr>
        <w:t>8-5/7</w:t>
      </w:r>
    </w:p>
    <w:p w:rsidR="006619DB" w:rsidRDefault="006619DB" w:rsidP="006619D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Молочный</w:t>
      </w:r>
    </w:p>
    <w:p w:rsidR="006619DB" w:rsidRPr="00687341" w:rsidRDefault="006619DB" w:rsidP="006619D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619DB" w:rsidRPr="00687341" w:rsidRDefault="006619DB" w:rsidP="006619DB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7341">
        <w:rPr>
          <w:rFonts w:ascii="Arial" w:hAnsi="Arial" w:cs="Arial"/>
          <w:b/>
          <w:sz w:val="24"/>
          <w:szCs w:val="24"/>
        </w:rPr>
        <w:t xml:space="preserve">О </w:t>
      </w:r>
      <w:r w:rsidRPr="00687341">
        <w:rPr>
          <w:rFonts w:ascii="Arial" w:hAnsi="Arial" w:cs="Arial"/>
          <w:b/>
          <w:bCs/>
          <w:sz w:val="24"/>
          <w:szCs w:val="24"/>
        </w:rPr>
        <w:t xml:space="preserve">рассмотрении результатов публичных слушаний по вопросу </w:t>
      </w:r>
      <w:r w:rsidRPr="00687341">
        <w:rPr>
          <w:rFonts w:ascii="Arial" w:hAnsi="Arial" w:cs="Arial"/>
          <w:b/>
          <w:sz w:val="24"/>
          <w:szCs w:val="24"/>
          <w:lang w:eastAsia="ar-SA"/>
        </w:rPr>
        <w:t xml:space="preserve">установления территориальной зоны и условно разрешенного вида использования земельных участков городского поселения </w:t>
      </w:r>
      <w:proofErr w:type="gramStart"/>
      <w:r w:rsidRPr="00687341">
        <w:rPr>
          <w:rFonts w:ascii="Arial" w:hAnsi="Arial" w:cs="Arial"/>
          <w:b/>
          <w:sz w:val="24"/>
          <w:szCs w:val="24"/>
          <w:lang w:eastAsia="ar-SA"/>
        </w:rPr>
        <w:t>Молочный</w:t>
      </w:r>
      <w:proofErr w:type="gramEnd"/>
      <w:r w:rsidRPr="00687341">
        <w:rPr>
          <w:rFonts w:ascii="Arial" w:hAnsi="Arial" w:cs="Arial"/>
          <w:b/>
          <w:sz w:val="24"/>
          <w:szCs w:val="24"/>
          <w:lang w:eastAsia="ar-SA"/>
        </w:rPr>
        <w:t xml:space="preserve">  Кольского района Мурманской области</w:t>
      </w:r>
    </w:p>
    <w:p w:rsidR="006619DB" w:rsidRPr="00687341" w:rsidRDefault="006619DB" w:rsidP="006619DB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619DB" w:rsidRPr="00687341" w:rsidRDefault="006619DB" w:rsidP="006619D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7341">
        <w:rPr>
          <w:rFonts w:ascii="Arial" w:hAnsi="Arial" w:cs="Arial"/>
          <w:sz w:val="24"/>
          <w:szCs w:val="24"/>
        </w:rPr>
        <w:t>Рассмотрев итоговый документ результатов публичных слушаний по вопросу «</w:t>
      </w:r>
      <w:r w:rsidRPr="00687341">
        <w:rPr>
          <w:rFonts w:ascii="Arial" w:hAnsi="Arial" w:cs="Arial"/>
          <w:sz w:val="24"/>
          <w:szCs w:val="24"/>
          <w:lang w:eastAsia="ar-SA"/>
        </w:rPr>
        <w:t>установления территориальной зоны и условно разрешенного вида использования земельных участков городского поселения Молочный Кольского района Мурманской области,</w:t>
      </w:r>
      <w:r w:rsidRPr="00687341">
        <w:rPr>
          <w:rFonts w:ascii="Arial" w:hAnsi="Arial" w:cs="Arial"/>
          <w:sz w:val="24"/>
          <w:szCs w:val="24"/>
        </w:rPr>
        <w:t xml:space="preserve"> расположенных в границах городского поселения Молочный», состоявшихся 2</w:t>
      </w:r>
      <w:r>
        <w:rPr>
          <w:rFonts w:ascii="Arial" w:hAnsi="Arial" w:cs="Arial"/>
          <w:sz w:val="24"/>
          <w:szCs w:val="24"/>
        </w:rPr>
        <w:t>6</w:t>
      </w:r>
      <w:r w:rsidRPr="006873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687341">
        <w:rPr>
          <w:rFonts w:ascii="Arial" w:hAnsi="Arial" w:cs="Arial"/>
          <w:sz w:val="24"/>
          <w:szCs w:val="24"/>
        </w:rPr>
        <w:t>.2018г, в соответствии с</w:t>
      </w:r>
      <w:r w:rsidR="00633DE2">
        <w:rPr>
          <w:rFonts w:ascii="Arial" w:hAnsi="Arial" w:cs="Arial"/>
          <w:sz w:val="24"/>
          <w:szCs w:val="24"/>
        </w:rPr>
        <w:t xml:space="preserve"> </w:t>
      </w:r>
      <w:r w:rsidRPr="00687341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Приказами  Министерства экономического развития РФ</w:t>
      </w:r>
      <w:proofErr w:type="gramEnd"/>
      <w:r w:rsidRPr="006873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7341">
        <w:rPr>
          <w:rFonts w:ascii="Arial" w:hAnsi="Arial" w:cs="Arial"/>
          <w:sz w:val="24"/>
          <w:szCs w:val="24"/>
        </w:rPr>
        <w:t>от 1 сентября 2014 г. № 540 «Об утверждении классификатора видов разрешенного использования земельных участков» и  от 30 сентября 2015 г. № 709 «О внесении изменений в классификатор видов разрешенного использования земельных участков, утвержденный приказом Минэкономразвития России от 1сентября 2014 г. № 540», решением Совета депутатов городского поселения Молочный от 29.12.2011г. № 5-11/5 «Об утверждении Генплана и Правил землепользования и застройки  городского</w:t>
      </w:r>
      <w:proofErr w:type="gramEnd"/>
      <w:r w:rsidRPr="006873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7341">
        <w:rPr>
          <w:rFonts w:ascii="Arial" w:hAnsi="Arial" w:cs="Arial"/>
          <w:sz w:val="24"/>
          <w:szCs w:val="24"/>
        </w:rPr>
        <w:t>поселения Молочный Кольского района Мурманской области», решением Совета депутатов городского поселения Молочный Кольского района Мурманской области от 28.05.2015 № 3-18/6 «Об утверждении Положения о порядке организации и проведении публичных слушаний по</w:t>
      </w:r>
      <w:proofErr w:type="gramEnd"/>
      <w:r w:rsidRPr="00687341">
        <w:rPr>
          <w:rFonts w:ascii="Arial" w:hAnsi="Arial" w:cs="Arial"/>
          <w:sz w:val="24"/>
          <w:szCs w:val="24"/>
        </w:rPr>
        <w:t xml:space="preserve"> вопросам местного значения на  территории городского поселения Молочный», </w:t>
      </w:r>
      <w:r w:rsidRPr="00687341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городское поселение Молочный Кольского района Мурманской области, Совет депутатов городского поселения Молочный Кольского района Мурманской области </w:t>
      </w:r>
      <w:r w:rsidR="00633DE2">
        <w:rPr>
          <w:rFonts w:ascii="Arial" w:hAnsi="Arial" w:cs="Arial"/>
          <w:color w:val="000000"/>
          <w:sz w:val="24"/>
          <w:szCs w:val="24"/>
        </w:rPr>
        <w:t>седьм</w:t>
      </w:r>
      <w:r w:rsidRPr="00687341">
        <w:rPr>
          <w:rFonts w:ascii="Arial" w:hAnsi="Arial" w:cs="Arial"/>
          <w:color w:val="000000"/>
          <w:sz w:val="24"/>
          <w:szCs w:val="24"/>
        </w:rPr>
        <w:t>ого созыва,-</w:t>
      </w:r>
    </w:p>
    <w:p w:rsidR="006619DB" w:rsidRPr="00687341" w:rsidRDefault="006619DB" w:rsidP="006619D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619DB" w:rsidRPr="00633DE2" w:rsidRDefault="006619DB" w:rsidP="006619DB">
      <w:pPr>
        <w:shd w:val="clear" w:color="auto" w:fill="FFFFFF"/>
        <w:tabs>
          <w:tab w:val="left" w:pos="941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33DE2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6619DB" w:rsidRPr="00633DE2" w:rsidRDefault="006619DB" w:rsidP="00633DE2">
      <w:pPr>
        <w:shd w:val="clear" w:color="auto" w:fill="FFFFFF"/>
        <w:tabs>
          <w:tab w:val="left" w:pos="941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3DE2">
        <w:rPr>
          <w:rFonts w:ascii="Arial" w:eastAsiaTheme="minorHAnsi" w:hAnsi="Arial" w:cs="Arial"/>
          <w:sz w:val="24"/>
          <w:szCs w:val="24"/>
          <w:lang w:eastAsia="en-US"/>
        </w:rPr>
        <w:t>1. Установить территориальную зону</w:t>
      </w:r>
      <w:r w:rsidR="00B46D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DE2">
        <w:rPr>
          <w:rFonts w:ascii="Arial" w:eastAsiaTheme="minorHAnsi" w:hAnsi="Arial" w:cs="Arial"/>
          <w:sz w:val="24"/>
          <w:szCs w:val="24"/>
          <w:lang w:eastAsia="en-US"/>
        </w:rPr>
        <w:t xml:space="preserve">- зона застройки жилыми домами высокой этажности;  вид разрешенного использования </w:t>
      </w:r>
      <w:proofErr w:type="gramStart"/>
      <w:r w:rsidRPr="00633DE2">
        <w:rPr>
          <w:rFonts w:ascii="Arial" w:eastAsiaTheme="minorHAnsi" w:hAnsi="Arial" w:cs="Arial"/>
          <w:sz w:val="24"/>
          <w:szCs w:val="24"/>
          <w:lang w:eastAsia="en-US"/>
        </w:rPr>
        <w:t>-о</w:t>
      </w:r>
      <w:proofErr w:type="gramEnd"/>
      <w:r w:rsidRPr="00633DE2">
        <w:rPr>
          <w:rFonts w:ascii="Arial" w:eastAsiaTheme="minorHAnsi" w:hAnsi="Arial" w:cs="Arial"/>
          <w:sz w:val="24"/>
          <w:szCs w:val="24"/>
          <w:lang w:eastAsia="en-US"/>
        </w:rPr>
        <w:t xml:space="preserve">бслуживание жилой застройки для земельного участка с условным номером ЗУ1, расположенного   по адресу: </w:t>
      </w:r>
      <w:proofErr w:type="spellStart"/>
      <w:r w:rsidRPr="00633DE2">
        <w:rPr>
          <w:rFonts w:ascii="Arial" w:eastAsiaTheme="minorHAnsi" w:hAnsi="Arial" w:cs="Arial"/>
          <w:sz w:val="24"/>
          <w:szCs w:val="24"/>
          <w:lang w:eastAsia="en-US"/>
        </w:rPr>
        <w:t>пгт</w:t>
      </w:r>
      <w:proofErr w:type="spellEnd"/>
      <w:r w:rsidRPr="00633DE2">
        <w:rPr>
          <w:rFonts w:ascii="Arial" w:eastAsiaTheme="minorHAnsi" w:hAnsi="Arial" w:cs="Arial"/>
          <w:sz w:val="24"/>
          <w:szCs w:val="24"/>
          <w:lang w:eastAsia="en-US"/>
        </w:rPr>
        <w:t xml:space="preserve"> Молочный, ул. Молодежная, в районе </w:t>
      </w:r>
      <w:proofErr w:type="spellStart"/>
      <w:r w:rsidRPr="00633DE2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633DE2">
        <w:rPr>
          <w:rFonts w:ascii="Arial" w:eastAsiaTheme="minorHAnsi" w:hAnsi="Arial" w:cs="Arial"/>
          <w:sz w:val="24"/>
          <w:szCs w:val="24"/>
          <w:lang w:eastAsia="en-US"/>
        </w:rPr>
        <w:t xml:space="preserve">/с №46, категория </w:t>
      </w:r>
      <w:proofErr w:type="spellStart"/>
      <w:r w:rsidRPr="00633DE2">
        <w:rPr>
          <w:rFonts w:ascii="Arial" w:eastAsiaTheme="minorHAnsi" w:hAnsi="Arial" w:cs="Arial"/>
          <w:sz w:val="24"/>
          <w:szCs w:val="24"/>
          <w:lang w:eastAsia="en-US"/>
        </w:rPr>
        <w:t>земель-земли</w:t>
      </w:r>
      <w:proofErr w:type="spellEnd"/>
      <w:r w:rsidRPr="00633DE2">
        <w:rPr>
          <w:rFonts w:ascii="Arial" w:eastAsiaTheme="minorHAnsi" w:hAnsi="Arial" w:cs="Arial"/>
          <w:sz w:val="24"/>
          <w:szCs w:val="24"/>
          <w:lang w:eastAsia="en-US"/>
        </w:rPr>
        <w:t xml:space="preserve"> нас</w:t>
      </w:r>
      <w:r w:rsidR="00B46DEE">
        <w:rPr>
          <w:rFonts w:ascii="Arial" w:eastAsiaTheme="minorHAnsi" w:hAnsi="Arial" w:cs="Arial"/>
          <w:sz w:val="24"/>
          <w:szCs w:val="24"/>
          <w:lang w:eastAsia="en-US"/>
        </w:rPr>
        <w:t>еленных пунктов (приложение №1).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1B2E">
        <w:rPr>
          <w:sz w:val="24"/>
          <w:szCs w:val="24"/>
        </w:rPr>
        <w:t>. Установить территориальную зону</w:t>
      </w:r>
      <w:r w:rsidR="00B46DEE">
        <w:rPr>
          <w:sz w:val="24"/>
          <w:szCs w:val="24"/>
        </w:rPr>
        <w:t xml:space="preserve"> </w:t>
      </w:r>
      <w:r w:rsidRPr="00071B2E">
        <w:rPr>
          <w:sz w:val="24"/>
          <w:szCs w:val="24"/>
        </w:rPr>
        <w:t xml:space="preserve">- </w:t>
      </w:r>
      <w:r w:rsidRPr="002F1675">
        <w:rPr>
          <w:sz w:val="24"/>
          <w:szCs w:val="24"/>
        </w:rPr>
        <w:t>зона озелененных территорий специального назначения;</w:t>
      </w:r>
      <w:bookmarkStart w:id="0" w:name="_GoBack"/>
      <w:bookmarkEnd w:id="0"/>
      <w:r w:rsidRPr="00071B2E">
        <w:rPr>
          <w:sz w:val="24"/>
          <w:szCs w:val="24"/>
        </w:rPr>
        <w:t xml:space="preserve">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071B2E">
        <w:rPr>
          <w:sz w:val="24"/>
          <w:szCs w:val="24"/>
        </w:rPr>
        <w:t>обслуживание жилой застройки для 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071B2E">
        <w:rPr>
          <w:sz w:val="24"/>
          <w:szCs w:val="24"/>
        </w:rPr>
        <w:t xml:space="preserve">, расположенного   по адресу: </w:t>
      </w:r>
      <w:proofErr w:type="spellStart"/>
      <w:r w:rsidRPr="00166C2B">
        <w:rPr>
          <w:sz w:val="24"/>
          <w:szCs w:val="24"/>
        </w:rPr>
        <w:t>пгт</w:t>
      </w:r>
      <w:proofErr w:type="spellEnd"/>
      <w:r w:rsidRPr="00166C2B">
        <w:rPr>
          <w:sz w:val="24"/>
          <w:szCs w:val="24"/>
        </w:rPr>
        <w:t xml:space="preserve"> Молочный, ул. </w:t>
      </w:r>
      <w:proofErr w:type="spellStart"/>
      <w:r w:rsidRPr="00166C2B">
        <w:rPr>
          <w:sz w:val="24"/>
          <w:szCs w:val="24"/>
        </w:rPr>
        <w:t>Гальченко</w:t>
      </w:r>
      <w:proofErr w:type="spellEnd"/>
      <w:r w:rsidRPr="00166C2B">
        <w:rPr>
          <w:sz w:val="24"/>
          <w:szCs w:val="24"/>
        </w:rPr>
        <w:t>, в районе дома №4</w:t>
      </w:r>
      <w:r w:rsidRPr="00071B2E">
        <w:rPr>
          <w:sz w:val="24"/>
          <w:szCs w:val="24"/>
        </w:rPr>
        <w:t xml:space="preserve">, категория </w:t>
      </w:r>
      <w:proofErr w:type="spellStart"/>
      <w:r w:rsidRPr="00071B2E">
        <w:rPr>
          <w:sz w:val="24"/>
          <w:szCs w:val="24"/>
        </w:rPr>
        <w:t>зе</w:t>
      </w:r>
      <w:r w:rsidR="00633DE2">
        <w:rPr>
          <w:sz w:val="24"/>
          <w:szCs w:val="24"/>
        </w:rPr>
        <w:t>мель-земли</w:t>
      </w:r>
      <w:proofErr w:type="spellEnd"/>
      <w:r w:rsidR="00633DE2">
        <w:rPr>
          <w:sz w:val="24"/>
          <w:szCs w:val="24"/>
        </w:rPr>
        <w:t xml:space="preserve"> населенных пунктов (</w:t>
      </w:r>
      <w:r w:rsidRPr="00071B2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166C2B">
        <w:rPr>
          <w:sz w:val="24"/>
          <w:szCs w:val="24"/>
        </w:rPr>
        <w:t>пгт</w:t>
      </w:r>
      <w:proofErr w:type="spellEnd"/>
      <w:r w:rsidRPr="00166C2B">
        <w:rPr>
          <w:sz w:val="24"/>
          <w:szCs w:val="24"/>
        </w:rPr>
        <w:t xml:space="preserve"> Молочный, ул. </w:t>
      </w:r>
      <w:proofErr w:type="spellStart"/>
      <w:r w:rsidRPr="00166C2B">
        <w:rPr>
          <w:sz w:val="24"/>
          <w:szCs w:val="24"/>
        </w:rPr>
        <w:t>Гальченко</w:t>
      </w:r>
      <w:proofErr w:type="spellEnd"/>
      <w:r w:rsidRPr="00166C2B">
        <w:rPr>
          <w:sz w:val="24"/>
          <w:szCs w:val="24"/>
        </w:rPr>
        <w:t>, в районе дома 3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- зона застройки жилыми домами высокой </w:t>
      </w:r>
      <w:r w:rsidRPr="00EE2C64">
        <w:rPr>
          <w:sz w:val="24"/>
          <w:szCs w:val="24"/>
        </w:rPr>
        <w:lastRenderedPageBreak/>
        <w:t>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166C2B">
        <w:rPr>
          <w:sz w:val="24"/>
          <w:szCs w:val="24"/>
        </w:rPr>
        <w:t>пгт</w:t>
      </w:r>
      <w:proofErr w:type="spellEnd"/>
      <w:r w:rsidRPr="00166C2B">
        <w:rPr>
          <w:sz w:val="24"/>
          <w:szCs w:val="24"/>
        </w:rPr>
        <w:t xml:space="preserve"> Молочный, ул. Торговая, в районе дома №5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071B2E">
        <w:rPr>
          <w:sz w:val="24"/>
          <w:szCs w:val="24"/>
        </w:rPr>
        <w:t>)</w:t>
      </w:r>
      <w:r w:rsidR="00B46DEE">
        <w:rPr>
          <w:sz w:val="24"/>
          <w:szCs w:val="24"/>
        </w:rPr>
        <w:t>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="00633DE2">
        <w:rPr>
          <w:sz w:val="24"/>
          <w:szCs w:val="24"/>
        </w:rPr>
        <w:t>пгт</w:t>
      </w:r>
      <w:proofErr w:type="spellEnd"/>
      <w:r w:rsidR="00633DE2">
        <w:rPr>
          <w:sz w:val="24"/>
          <w:szCs w:val="24"/>
        </w:rPr>
        <w:t xml:space="preserve"> Молочный, ул. Торговая</w:t>
      </w:r>
      <w:r w:rsidRPr="00166C2B">
        <w:rPr>
          <w:sz w:val="24"/>
          <w:szCs w:val="24"/>
        </w:rPr>
        <w:t>, в районе домов №5 и №7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r w:rsidRPr="00166C2B">
        <w:rPr>
          <w:sz w:val="24"/>
          <w:szCs w:val="24"/>
        </w:rPr>
        <w:t xml:space="preserve">: </w:t>
      </w:r>
      <w:proofErr w:type="spellStart"/>
      <w:r w:rsidRPr="00166C2B">
        <w:rPr>
          <w:sz w:val="24"/>
          <w:szCs w:val="24"/>
        </w:rPr>
        <w:t>пгт</w:t>
      </w:r>
      <w:proofErr w:type="spellEnd"/>
      <w:r w:rsidRPr="00166C2B">
        <w:rPr>
          <w:sz w:val="24"/>
          <w:szCs w:val="24"/>
        </w:rPr>
        <w:t xml:space="preserve"> Молочный, ул. Торговая, в районе дома №1А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166C2B">
        <w:rPr>
          <w:sz w:val="24"/>
          <w:szCs w:val="24"/>
        </w:rPr>
        <w:t>пгт</w:t>
      </w:r>
      <w:proofErr w:type="spellEnd"/>
      <w:r w:rsidRPr="00166C2B">
        <w:rPr>
          <w:sz w:val="24"/>
          <w:szCs w:val="24"/>
        </w:rPr>
        <w:t xml:space="preserve"> Молочный, ул. Торговая, в районе дома №1-А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7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166C2B">
        <w:rPr>
          <w:sz w:val="24"/>
          <w:szCs w:val="24"/>
        </w:rPr>
        <w:t>пгт</w:t>
      </w:r>
      <w:proofErr w:type="spellEnd"/>
      <w:r w:rsidRPr="00166C2B">
        <w:rPr>
          <w:sz w:val="24"/>
          <w:szCs w:val="24"/>
        </w:rPr>
        <w:t xml:space="preserve"> Молочный, ул. Заречная, в районе дома №7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8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</w:t>
      </w:r>
      <w:r w:rsidR="00633DE2">
        <w:rPr>
          <w:sz w:val="24"/>
          <w:szCs w:val="24"/>
        </w:rPr>
        <w:t xml:space="preserve"> </w:t>
      </w:r>
      <w:r w:rsidRPr="00B8317B">
        <w:rPr>
          <w:sz w:val="24"/>
          <w:szCs w:val="24"/>
        </w:rPr>
        <w:t>зона озелененных территорий специального назначения</w:t>
      </w:r>
      <w:r w:rsidRPr="00EE2C64">
        <w:rPr>
          <w:sz w:val="24"/>
          <w:szCs w:val="24"/>
        </w:rPr>
        <w:t>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B8317B">
        <w:rPr>
          <w:sz w:val="24"/>
          <w:szCs w:val="24"/>
        </w:rPr>
        <w:t>пгт</w:t>
      </w:r>
      <w:proofErr w:type="spellEnd"/>
      <w:r w:rsidRPr="00B8317B">
        <w:rPr>
          <w:sz w:val="24"/>
          <w:szCs w:val="24"/>
        </w:rPr>
        <w:t xml:space="preserve"> Молочный, ул. Заречная, в районе дома №4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</w:t>
      </w:r>
      <w:r>
        <w:rPr>
          <w:sz w:val="24"/>
          <w:szCs w:val="24"/>
        </w:rPr>
        <w:t>9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 w:rsidRPr="0068734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B8317B">
        <w:rPr>
          <w:sz w:val="24"/>
          <w:szCs w:val="24"/>
        </w:rPr>
        <w:t>пгт</w:t>
      </w:r>
      <w:proofErr w:type="spellEnd"/>
      <w:r w:rsidRPr="00B8317B">
        <w:rPr>
          <w:sz w:val="24"/>
          <w:szCs w:val="24"/>
        </w:rPr>
        <w:t xml:space="preserve"> Молочный, ул. Совхозная, в районе дома №9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№1</w:t>
      </w:r>
      <w:r>
        <w:rPr>
          <w:sz w:val="24"/>
          <w:szCs w:val="24"/>
        </w:rPr>
        <w:t>0</w:t>
      </w:r>
      <w:r w:rsidR="00B46DEE">
        <w:rPr>
          <w:sz w:val="24"/>
          <w:szCs w:val="24"/>
        </w:rPr>
        <w:t>).</w:t>
      </w:r>
    </w:p>
    <w:p w:rsidR="006619DB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 w:rsidRPr="0068734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8734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E2C64">
        <w:rPr>
          <w:sz w:val="24"/>
          <w:szCs w:val="24"/>
        </w:rPr>
        <w:t>становить территориальную зону</w:t>
      </w:r>
      <w:r w:rsidR="00B46DEE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EE2C64">
        <w:rPr>
          <w:sz w:val="24"/>
          <w:szCs w:val="24"/>
        </w:rPr>
        <w:t xml:space="preserve">обслуживание жилой застройки для </w:t>
      </w:r>
      <w:r w:rsidRPr="00071B2E">
        <w:rPr>
          <w:sz w:val="24"/>
          <w:szCs w:val="24"/>
        </w:rPr>
        <w:t>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EE2C64">
        <w:rPr>
          <w:sz w:val="24"/>
          <w:szCs w:val="24"/>
        </w:rPr>
        <w:t xml:space="preserve">, расположенного   по адресу: </w:t>
      </w:r>
      <w:proofErr w:type="spellStart"/>
      <w:r w:rsidRPr="00B8317B">
        <w:rPr>
          <w:sz w:val="24"/>
          <w:szCs w:val="24"/>
        </w:rPr>
        <w:t>пгт</w:t>
      </w:r>
      <w:proofErr w:type="spellEnd"/>
      <w:r w:rsidRPr="00B8317B">
        <w:rPr>
          <w:sz w:val="24"/>
          <w:szCs w:val="24"/>
        </w:rPr>
        <w:t xml:space="preserve"> Молочный, ул. Строителей, в районе дома №26</w:t>
      </w:r>
      <w:r>
        <w:rPr>
          <w:sz w:val="24"/>
          <w:szCs w:val="24"/>
        </w:rPr>
        <w:t xml:space="preserve">, категория </w:t>
      </w:r>
      <w:proofErr w:type="spellStart"/>
      <w:r>
        <w:rPr>
          <w:sz w:val="24"/>
          <w:szCs w:val="24"/>
        </w:rPr>
        <w:t>земель-земли</w:t>
      </w:r>
      <w:proofErr w:type="spellEnd"/>
      <w:r>
        <w:rPr>
          <w:sz w:val="24"/>
          <w:szCs w:val="24"/>
        </w:rPr>
        <w:t xml:space="preserve"> населенных пунктов</w:t>
      </w:r>
      <w:r w:rsidR="00633DE2">
        <w:rPr>
          <w:sz w:val="24"/>
          <w:szCs w:val="24"/>
        </w:rPr>
        <w:t xml:space="preserve"> (</w:t>
      </w:r>
      <w:r w:rsidRPr="00EE2C64">
        <w:rPr>
          <w:sz w:val="24"/>
          <w:szCs w:val="24"/>
        </w:rPr>
        <w:t>приложение №1</w:t>
      </w:r>
      <w:r>
        <w:rPr>
          <w:sz w:val="24"/>
          <w:szCs w:val="24"/>
        </w:rPr>
        <w:t>1</w:t>
      </w:r>
      <w:r w:rsidR="00B46DEE">
        <w:rPr>
          <w:sz w:val="24"/>
          <w:szCs w:val="24"/>
        </w:rPr>
        <w:t>).</w:t>
      </w:r>
    </w:p>
    <w:p w:rsidR="006619DB" w:rsidRPr="00FC0CF8" w:rsidRDefault="006619DB" w:rsidP="00633DE2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2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71B2E">
        <w:rPr>
          <w:sz w:val="24"/>
          <w:szCs w:val="24"/>
        </w:rPr>
        <w:t>. Установить территориальную зону</w:t>
      </w:r>
      <w:r w:rsidR="00633DE2">
        <w:rPr>
          <w:sz w:val="24"/>
          <w:szCs w:val="24"/>
        </w:rPr>
        <w:t xml:space="preserve"> </w:t>
      </w:r>
      <w:r w:rsidRPr="00071B2E">
        <w:rPr>
          <w:sz w:val="24"/>
          <w:szCs w:val="24"/>
        </w:rPr>
        <w:t>- зона застройки жилыми домами высокой этажности;  вид разрешенного использования -</w:t>
      </w:r>
      <w:r w:rsidR="00633DE2">
        <w:rPr>
          <w:sz w:val="24"/>
          <w:szCs w:val="24"/>
        </w:rPr>
        <w:t xml:space="preserve"> </w:t>
      </w:r>
      <w:r w:rsidRPr="00B8317B">
        <w:rPr>
          <w:sz w:val="24"/>
          <w:szCs w:val="24"/>
        </w:rPr>
        <w:t>«Культурное развитие»: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гуляний, выставочно-ярмарочная деятельность</w:t>
      </w:r>
      <w:r w:rsidRPr="00071B2E">
        <w:rPr>
          <w:sz w:val="24"/>
          <w:szCs w:val="24"/>
        </w:rPr>
        <w:t xml:space="preserve"> для земельного участка с условным номером ЗУ</w:t>
      </w:r>
      <w:proofErr w:type="gramStart"/>
      <w:r w:rsidRPr="00071B2E">
        <w:rPr>
          <w:sz w:val="24"/>
          <w:szCs w:val="24"/>
        </w:rPr>
        <w:t>1</w:t>
      </w:r>
      <w:proofErr w:type="gramEnd"/>
      <w:r w:rsidRPr="00071B2E">
        <w:rPr>
          <w:sz w:val="24"/>
          <w:szCs w:val="24"/>
        </w:rPr>
        <w:t xml:space="preserve">, расположенного   по адресу: </w:t>
      </w:r>
      <w:proofErr w:type="spellStart"/>
      <w:r w:rsidRPr="00B8317B">
        <w:rPr>
          <w:sz w:val="24"/>
          <w:szCs w:val="24"/>
        </w:rPr>
        <w:t>пгт</w:t>
      </w:r>
      <w:proofErr w:type="spellEnd"/>
      <w:r w:rsidRPr="00B8317B">
        <w:rPr>
          <w:sz w:val="24"/>
          <w:szCs w:val="24"/>
        </w:rPr>
        <w:t xml:space="preserve"> Молочный, ул. Торговая в районе дома  №1-А</w:t>
      </w:r>
      <w:r w:rsidRPr="00071B2E">
        <w:rPr>
          <w:sz w:val="24"/>
          <w:szCs w:val="24"/>
        </w:rPr>
        <w:t xml:space="preserve">, категория </w:t>
      </w:r>
      <w:proofErr w:type="spellStart"/>
      <w:r w:rsidRPr="00071B2E">
        <w:rPr>
          <w:sz w:val="24"/>
          <w:szCs w:val="24"/>
        </w:rPr>
        <w:t>зе</w:t>
      </w:r>
      <w:r w:rsidR="00633DE2">
        <w:rPr>
          <w:sz w:val="24"/>
          <w:szCs w:val="24"/>
        </w:rPr>
        <w:t>мель-земли</w:t>
      </w:r>
      <w:proofErr w:type="spellEnd"/>
      <w:r w:rsidR="00633DE2">
        <w:rPr>
          <w:sz w:val="24"/>
          <w:szCs w:val="24"/>
        </w:rPr>
        <w:t xml:space="preserve"> населенных пунктов (</w:t>
      </w:r>
      <w:r w:rsidRPr="00071B2E">
        <w:rPr>
          <w:sz w:val="24"/>
          <w:szCs w:val="24"/>
        </w:rPr>
        <w:t>приложение №1</w:t>
      </w:r>
      <w:r>
        <w:rPr>
          <w:sz w:val="24"/>
          <w:szCs w:val="24"/>
        </w:rPr>
        <w:t>2</w:t>
      </w:r>
      <w:r w:rsidRPr="00071B2E">
        <w:rPr>
          <w:sz w:val="24"/>
          <w:szCs w:val="24"/>
        </w:rPr>
        <w:t>)</w:t>
      </w:r>
      <w:r w:rsidR="00B46DEE">
        <w:rPr>
          <w:sz w:val="24"/>
          <w:szCs w:val="24"/>
        </w:rPr>
        <w:t>.</w:t>
      </w:r>
    </w:p>
    <w:p w:rsidR="006619DB" w:rsidRPr="00687341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687341">
        <w:rPr>
          <w:sz w:val="24"/>
          <w:szCs w:val="24"/>
        </w:rPr>
        <w:t xml:space="preserve"> Настоящее решение вступает в силу со дня его официального опубликования (обнародования).</w:t>
      </w:r>
    </w:p>
    <w:p w:rsidR="006619DB" w:rsidRPr="00687341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</w:p>
    <w:p w:rsidR="006619DB" w:rsidRPr="00687341" w:rsidRDefault="006619DB" w:rsidP="006619DB">
      <w:pPr>
        <w:pStyle w:val="ConsPlusNormal0"/>
        <w:ind w:firstLine="0"/>
        <w:jc w:val="both"/>
        <w:rPr>
          <w:sz w:val="24"/>
          <w:szCs w:val="24"/>
        </w:rPr>
      </w:pPr>
      <w:r w:rsidRPr="00687341">
        <w:rPr>
          <w:sz w:val="24"/>
          <w:szCs w:val="24"/>
        </w:rPr>
        <w:t xml:space="preserve">Глава городского поселения  </w:t>
      </w:r>
      <w:proofErr w:type="gramStart"/>
      <w:r w:rsidRPr="00687341">
        <w:rPr>
          <w:sz w:val="24"/>
          <w:szCs w:val="24"/>
        </w:rPr>
        <w:t>Молочный</w:t>
      </w:r>
      <w:proofErr w:type="gramEnd"/>
    </w:p>
    <w:p w:rsidR="002E4F9E" w:rsidRDefault="006619DB" w:rsidP="00633DE2">
      <w:pPr>
        <w:pStyle w:val="ConsPlusNormal0"/>
        <w:ind w:firstLine="0"/>
        <w:jc w:val="both"/>
        <w:rPr>
          <w:sz w:val="24"/>
          <w:szCs w:val="24"/>
        </w:rPr>
      </w:pPr>
      <w:r w:rsidRPr="00687341">
        <w:rPr>
          <w:sz w:val="24"/>
          <w:szCs w:val="24"/>
        </w:rPr>
        <w:t xml:space="preserve">Кольского района Мурманской области                                        </w:t>
      </w:r>
      <w:r w:rsidRPr="00687341">
        <w:rPr>
          <w:sz w:val="24"/>
          <w:szCs w:val="24"/>
        </w:rPr>
        <w:tab/>
        <w:t xml:space="preserve">       О.А. </w:t>
      </w:r>
      <w:proofErr w:type="spellStart"/>
      <w:r w:rsidRPr="00687341">
        <w:rPr>
          <w:sz w:val="24"/>
          <w:szCs w:val="24"/>
        </w:rPr>
        <w:t>Непеина</w:t>
      </w:r>
      <w:proofErr w:type="spellEnd"/>
    </w:p>
    <w:p w:rsidR="00B46DEE" w:rsidRDefault="00B46DEE" w:rsidP="00633DE2">
      <w:pPr>
        <w:pStyle w:val="ConsPlusNormal0"/>
        <w:ind w:firstLine="0"/>
        <w:jc w:val="both"/>
        <w:rPr>
          <w:sz w:val="24"/>
          <w:szCs w:val="24"/>
        </w:rPr>
      </w:pPr>
    </w:p>
    <w:p w:rsidR="00B46DEE" w:rsidRPr="00AA2323" w:rsidRDefault="00B46DEE" w:rsidP="00B46DEE">
      <w:pPr>
        <w:pStyle w:val="ConsPlusNormal0"/>
        <w:ind w:firstLine="0"/>
        <w:jc w:val="both"/>
        <w:rPr>
          <w:rFonts w:eastAsia="Times New Roman"/>
          <w:color w:val="000000"/>
          <w:lang w:eastAsia="ru-RU"/>
        </w:rPr>
      </w:pPr>
      <w:r w:rsidRPr="00AA2323">
        <w:rPr>
          <w:rFonts w:eastAsia="Times New Roman"/>
          <w:color w:val="000000"/>
          <w:lang w:eastAsia="ru-RU"/>
        </w:rPr>
        <w:t>Верно:</w:t>
      </w:r>
    </w:p>
    <w:p w:rsidR="00B46DEE" w:rsidRPr="00AA2323" w:rsidRDefault="00B46DEE" w:rsidP="00B46DEE">
      <w:pPr>
        <w:pStyle w:val="ConsPlusNormal0"/>
        <w:ind w:firstLine="0"/>
        <w:jc w:val="both"/>
        <w:rPr>
          <w:rFonts w:eastAsia="Times New Roman"/>
          <w:color w:val="000000"/>
          <w:lang w:eastAsia="ru-RU"/>
        </w:rPr>
      </w:pPr>
      <w:r w:rsidRPr="00AA2323">
        <w:rPr>
          <w:rFonts w:eastAsia="Times New Roman"/>
          <w:color w:val="000000"/>
          <w:lang w:eastAsia="ru-RU"/>
        </w:rPr>
        <w:t>Специалист                         И.А. Лукина</w:t>
      </w:r>
    </w:p>
    <w:p w:rsidR="00B46DEE" w:rsidRDefault="00B46DEE" w:rsidP="00633DE2">
      <w:pPr>
        <w:pStyle w:val="ConsPlusNormal0"/>
        <w:ind w:firstLine="0"/>
        <w:jc w:val="both"/>
      </w:pPr>
    </w:p>
    <w:sectPr w:rsidR="00B46DEE" w:rsidSect="00633D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DB"/>
    <w:rsid w:val="000141AA"/>
    <w:rsid w:val="00054C8A"/>
    <w:rsid w:val="00070CA3"/>
    <w:rsid w:val="000A4129"/>
    <w:rsid w:val="000C153D"/>
    <w:rsid w:val="000F7F5C"/>
    <w:rsid w:val="001541AE"/>
    <w:rsid w:val="00184634"/>
    <w:rsid w:val="00194499"/>
    <w:rsid w:val="00194634"/>
    <w:rsid w:val="001A752D"/>
    <w:rsid w:val="001B1010"/>
    <w:rsid w:val="001B1379"/>
    <w:rsid w:val="00213F82"/>
    <w:rsid w:val="00232238"/>
    <w:rsid w:val="00255ABE"/>
    <w:rsid w:val="002657E0"/>
    <w:rsid w:val="002B4DC1"/>
    <w:rsid w:val="002E4F9E"/>
    <w:rsid w:val="003130CC"/>
    <w:rsid w:val="00317972"/>
    <w:rsid w:val="003565D2"/>
    <w:rsid w:val="003608D1"/>
    <w:rsid w:val="00367B84"/>
    <w:rsid w:val="003B63F1"/>
    <w:rsid w:val="00434F87"/>
    <w:rsid w:val="00437035"/>
    <w:rsid w:val="00444067"/>
    <w:rsid w:val="00444E5C"/>
    <w:rsid w:val="00457F23"/>
    <w:rsid w:val="004764F4"/>
    <w:rsid w:val="004A3CAF"/>
    <w:rsid w:val="004B4C3F"/>
    <w:rsid w:val="004F018F"/>
    <w:rsid w:val="0051757D"/>
    <w:rsid w:val="00552AB7"/>
    <w:rsid w:val="005819A3"/>
    <w:rsid w:val="00594938"/>
    <w:rsid w:val="005B62F8"/>
    <w:rsid w:val="005D135A"/>
    <w:rsid w:val="005E50E5"/>
    <w:rsid w:val="005F60E9"/>
    <w:rsid w:val="00613EE6"/>
    <w:rsid w:val="00633DE2"/>
    <w:rsid w:val="006619DB"/>
    <w:rsid w:val="0068541D"/>
    <w:rsid w:val="006B1C86"/>
    <w:rsid w:val="006B51D1"/>
    <w:rsid w:val="006D7F80"/>
    <w:rsid w:val="006F3141"/>
    <w:rsid w:val="00727ADC"/>
    <w:rsid w:val="00746F2E"/>
    <w:rsid w:val="007629A1"/>
    <w:rsid w:val="0077168A"/>
    <w:rsid w:val="00774F00"/>
    <w:rsid w:val="0077665B"/>
    <w:rsid w:val="007B1148"/>
    <w:rsid w:val="007E314B"/>
    <w:rsid w:val="007F6E4C"/>
    <w:rsid w:val="008A6EEB"/>
    <w:rsid w:val="008B4C98"/>
    <w:rsid w:val="008C2DC6"/>
    <w:rsid w:val="008F0EF5"/>
    <w:rsid w:val="008F3E75"/>
    <w:rsid w:val="00945ACF"/>
    <w:rsid w:val="00947692"/>
    <w:rsid w:val="00987BE4"/>
    <w:rsid w:val="009A7B77"/>
    <w:rsid w:val="009D3DCA"/>
    <w:rsid w:val="00A461D2"/>
    <w:rsid w:val="00A776AF"/>
    <w:rsid w:val="00A91238"/>
    <w:rsid w:val="00AA3E9D"/>
    <w:rsid w:val="00AC1892"/>
    <w:rsid w:val="00AC2A54"/>
    <w:rsid w:val="00AD7C2A"/>
    <w:rsid w:val="00AE0720"/>
    <w:rsid w:val="00B017CF"/>
    <w:rsid w:val="00B21B46"/>
    <w:rsid w:val="00B40AA1"/>
    <w:rsid w:val="00B46DEE"/>
    <w:rsid w:val="00B70441"/>
    <w:rsid w:val="00BA08F4"/>
    <w:rsid w:val="00BC3C91"/>
    <w:rsid w:val="00BC7664"/>
    <w:rsid w:val="00BF173D"/>
    <w:rsid w:val="00C314E3"/>
    <w:rsid w:val="00C720DB"/>
    <w:rsid w:val="00C81563"/>
    <w:rsid w:val="00C91105"/>
    <w:rsid w:val="00CA5338"/>
    <w:rsid w:val="00CB114D"/>
    <w:rsid w:val="00CC4AC2"/>
    <w:rsid w:val="00D04B70"/>
    <w:rsid w:val="00D10F85"/>
    <w:rsid w:val="00D135FC"/>
    <w:rsid w:val="00D35AF9"/>
    <w:rsid w:val="00D765F0"/>
    <w:rsid w:val="00D96C38"/>
    <w:rsid w:val="00D97BAE"/>
    <w:rsid w:val="00DC5A6F"/>
    <w:rsid w:val="00E00B01"/>
    <w:rsid w:val="00E078ED"/>
    <w:rsid w:val="00E91BBF"/>
    <w:rsid w:val="00F21EA1"/>
    <w:rsid w:val="00F26DF7"/>
    <w:rsid w:val="00FB6A8D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619DB"/>
    <w:rPr>
      <w:rFonts w:ascii="Arial" w:hAnsi="Arial" w:cs="Arial"/>
    </w:rPr>
  </w:style>
  <w:style w:type="paragraph" w:customStyle="1" w:styleId="ConsPlusNormal0">
    <w:name w:val="ConsPlusNormal"/>
    <w:link w:val="ConsPlusNormal"/>
    <w:rsid w:val="0066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2018-12-06T10:33:00Z</dcterms:created>
  <dcterms:modified xsi:type="dcterms:W3CDTF">2018-12-19T08:05:00Z</dcterms:modified>
</cp:coreProperties>
</file>